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D01D6" w14:textId="69A2923E"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 xml:space="preserve">Załącznik Nr </w:t>
      </w:r>
      <w:r>
        <w:rPr>
          <w:rFonts w:ascii="Arial" w:hAnsi="Arial" w:cs="Arial"/>
          <w:color w:val="000000"/>
          <w:sz w:val="18"/>
          <w:szCs w:val="18"/>
        </w:rPr>
        <w:t>1</w:t>
      </w:r>
      <w:r w:rsidRPr="00956F36">
        <w:rPr>
          <w:rFonts w:ascii="Arial" w:hAnsi="Arial" w:cs="Arial"/>
          <w:color w:val="000000"/>
          <w:sz w:val="18"/>
          <w:szCs w:val="18"/>
        </w:rPr>
        <w:t xml:space="preserve"> do SWZ - Formularz ofertowy wykonawcy</w:t>
      </w:r>
    </w:p>
    <w:p w14:paraId="1CD139E7" w14:textId="73F41873" w:rsidR="00AC4173" w:rsidRPr="00956F36" w:rsidRDefault="00AC4173" w:rsidP="00AC417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  <w:r w:rsidRPr="00AC4173">
        <w:rPr>
          <w:rFonts w:ascii="Arial" w:hAnsi="Arial" w:cs="Arial"/>
          <w:b/>
          <w:bCs/>
          <w:color w:val="FF0000"/>
          <w:sz w:val="18"/>
          <w:szCs w:val="18"/>
        </w:rPr>
        <w:t xml:space="preserve">Dokument należy wypełnić i podpisać kwalifikowanym podpisem elektronicznym lub podpisem zaufanym lub podpisem  osobistym. </w:t>
      </w:r>
    </w:p>
    <w:p w14:paraId="7D4C2DAE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E815C3A" w14:textId="0C59666B" w:rsidR="005D73B7" w:rsidRDefault="00AC4173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OFERTA</w:t>
      </w:r>
      <w:r w:rsidR="005D73B7" w:rsidRPr="00956F36">
        <w:rPr>
          <w:rFonts w:ascii="Arial" w:hAnsi="Arial" w:cs="Arial"/>
          <w:b/>
          <w:bCs/>
          <w:color w:val="000000"/>
          <w:sz w:val="28"/>
          <w:szCs w:val="28"/>
        </w:rPr>
        <w:t xml:space="preserve"> WYKONAWCY</w:t>
      </w:r>
    </w:p>
    <w:p w14:paraId="63C53DF4" w14:textId="77777777" w:rsidR="00B65961" w:rsidRPr="00956F36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73BC0C30" w14:textId="441BDAB2"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b/>
          <w:bCs/>
          <w:color w:val="000000"/>
          <w:u w:val="single"/>
        </w:rPr>
        <w:t>Dane dotyczące wykonawcy:</w:t>
      </w:r>
      <w:r>
        <w:rPr>
          <w:rFonts w:ascii="Arial" w:hAnsi="Arial" w:cs="Arial"/>
          <w:b/>
          <w:bCs/>
          <w:color w:val="000000"/>
          <w:u w:val="single"/>
        </w:rPr>
        <w:t xml:space="preserve"> </w:t>
      </w:r>
      <w:r w:rsidRPr="00956F36">
        <w:rPr>
          <w:rFonts w:ascii="Arial" w:hAnsi="Arial" w:cs="Arial"/>
          <w:b/>
          <w:bCs/>
          <w:color w:val="000000"/>
        </w:rPr>
        <w:tab/>
      </w:r>
      <w:r w:rsidR="00213B44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Miejscowość ...................</w:t>
      </w:r>
      <w:r>
        <w:rPr>
          <w:rFonts w:ascii="Arial" w:hAnsi="Arial" w:cs="Arial"/>
          <w:color w:val="000000"/>
          <w:sz w:val="18"/>
          <w:szCs w:val="18"/>
        </w:rPr>
        <w:t>................</w:t>
      </w:r>
      <w:r w:rsidRPr="00956F36">
        <w:rPr>
          <w:rFonts w:ascii="Arial" w:hAnsi="Arial" w:cs="Arial"/>
          <w:color w:val="000000"/>
          <w:sz w:val="18"/>
          <w:szCs w:val="18"/>
        </w:rPr>
        <w:t>Data .........</w:t>
      </w:r>
      <w:r>
        <w:rPr>
          <w:rFonts w:ascii="Arial" w:hAnsi="Arial" w:cs="Arial"/>
          <w:color w:val="000000"/>
          <w:sz w:val="18"/>
          <w:szCs w:val="18"/>
        </w:rPr>
        <w:t>.............</w:t>
      </w:r>
    </w:p>
    <w:p w14:paraId="102C75AA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0"/>
          <w:szCs w:val="10"/>
          <w:u w:val="single"/>
        </w:rPr>
      </w:pPr>
    </w:p>
    <w:p w14:paraId="14AAC7B6" w14:textId="77777777"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Nazwa wykonawcy</w:t>
      </w:r>
      <w:r w:rsidRPr="00956F36">
        <w:rPr>
          <w:rFonts w:ascii="Arial" w:hAnsi="Arial" w:cs="Arial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Adres wykonawcy</w:t>
      </w:r>
      <w:r w:rsidRPr="00956F36">
        <w:rPr>
          <w:rFonts w:ascii="Arial" w:hAnsi="Arial" w:cs="Arial"/>
          <w:color w:val="000000"/>
          <w:sz w:val="18"/>
          <w:szCs w:val="18"/>
        </w:rPr>
        <w:tab/>
        <w:t xml:space="preserve"> ......................................................</w:t>
      </w:r>
    </w:p>
    <w:p w14:paraId="32C248CF" w14:textId="77777777"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Miejscowość ...................</w:t>
      </w:r>
      <w:r>
        <w:rPr>
          <w:rFonts w:ascii="Arial" w:hAnsi="Arial" w:cs="Arial"/>
          <w:color w:val="000000"/>
          <w:sz w:val="18"/>
          <w:szCs w:val="18"/>
        </w:rPr>
        <w:t>....................</w:t>
      </w:r>
      <w:r w:rsidRPr="00956F36">
        <w:rPr>
          <w:rFonts w:ascii="Arial" w:hAnsi="Arial" w:cs="Arial"/>
          <w:color w:val="000000"/>
          <w:sz w:val="18"/>
          <w:szCs w:val="18"/>
        </w:rPr>
        <w:t>Data .........</w:t>
      </w:r>
      <w:r>
        <w:rPr>
          <w:rFonts w:ascii="Arial" w:hAnsi="Arial" w:cs="Arial"/>
          <w:color w:val="000000"/>
          <w:sz w:val="18"/>
          <w:szCs w:val="18"/>
        </w:rPr>
        <w:t>...................</w:t>
      </w:r>
    </w:p>
    <w:p w14:paraId="627007C9" w14:textId="5C38AC52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956F36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956F36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5D73B7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53F3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77777777" w:rsidR="005D73B7" w:rsidRPr="00956F36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/>
                          <w:u w:val="single"/>
                        </w:rPr>
                      </w:pPr>
                      <w:r w:rsidRPr="00956F36">
                        <w:rPr>
                          <w:rFonts w:ascii="Arial" w:hAnsi="Arial" w:cs="Arial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5D73B7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956F36">
        <w:rPr>
          <w:rFonts w:ascii="Arial" w:hAnsi="Arial" w:cs="Arial"/>
          <w:color w:val="000000"/>
          <w:sz w:val="18"/>
          <w:szCs w:val="18"/>
        </w:rPr>
        <w:t>Adres poczty ele</w:t>
      </w:r>
      <w:r>
        <w:rPr>
          <w:rFonts w:ascii="Arial" w:hAnsi="Arial" w:cs="Arial"/>
          <w:color w:val="000000"/>
          <w:sz w:val="18"/>
          <w:szCs w:val="18"/>
        </w:rPr>
        <w:t>ktronicznej</w:t>
      </w:r>
      <w:r w:rsidR="007D4563" w:rsidRPr="007D4563">
        <w:rPr>
          <w:rFonts w:ascii="Arial" w:hAnsi="Arial" w:cs="Arial"/>
          <w:b/>
          <w:bCs/>
          <w:color w:val="FF0000"/>
          <w:vertAlign w:val="superscript"/>
        </w:rPr>
        <w:t>1</w:t>
      </w:r>
      <w:r>
        <w:rPr>
          <w:rFonts w:ascii="Arial" w:hAnsi="Arial" w:cs="Arial"/>
          <w:color w:val="000000"/>
          <w:sz w:val="18"/>
          <w:szCs w:val="18"/>
        </w:rPr>
        <w:t xml:space="preserve">: </w:t>
      </w:r>
      <w:r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</w:t>
      </w:r>
    </w:p>
    <w:p w14:paraId="7EE79B02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Strona internetowa:</w:t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</w:t>
      </w:r>
    </w:p>
    <w:p w14:paraId="163298A3" w14:textId="77777777"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Nr telefonu:</w:t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</w:t>
      </w:r>
    </w:p>
    <w:p w14:paraId="2E1650E6" w14:textId="77777777"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Nr faksu:</w:t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................................</w:t>
      </w:r>
      <w:r>
        <w:rPr>
          <w:rFonts w:ascii="Arial" w:hAnsi="Arial" w:cs="Arial"/>
          <w:color w:val="000000"/>
          <w:sz w:val="18"/>
          <w:szCs w:val="18"/>
        </w:rPr>
        <w:t>..........</w:t>
      </w:r>
    </w:p>
    <w:p w14:paraId="292A5D6D" w14:textId="77777777"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Nr REGON/KRS/CEIDG:</w:t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...............................................</w:t>
      </w:r>
      <w:r w:rsidR="006A5066">
        <w:rPr>
          <w:rFonts w:ascii="Arial" w:hAnsi="Arial" w:cs="Arial"/>
          <w:color w:val="000000"/>
          <w:sz w:val="18"/>
          <w:szCs w:val="18"/>
        </w:rPr>
        <w:t>........</w:t>
      </w:r>
      <w:r w:rsidRPr="005D73B7">
        <w:rPr>
          <w:rFonts w:ascii="Arial" w:hAnsi="Arial" w:cs="Arial"/>
          <w:color w:val="000000"/>
          <w:sz w:val="18"/>
          <w:szCs w:val="18"/>
        </w:rPr>
        <w:t>.</w:t>
      </w:r>
    </w:p>
    <w:p w14:paraId="594ED837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</w:t>
      </w:r>
      <w:r w:rsidRPr="00956F36">
        <w:rPr>
          <w:rFonts w:ascii="Arial" w:hAnsi="Arial" w:cs="Arial"/>
          <w:color w:val="000000"/>
          <w:sz w:val="18"/>
          <w:szCs w:val="18"/>
        </w:rPr>
        <w:t>r NIP/PESEL:</w:t>
      </w:r>
      <w:r w:rsidRPr="00956F36"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ab/>
        <w:t>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..........................</w:t>
      </w:r>
      <w:r w:rsidR="006A5066">
        <w:rPr>
          <w:rFonts w:ascii="Arial" w:hAnsi="Arial" w:cs="Arial"/>
          <w:color w:val="000000"/>
          <w:sz w:val="18"/>
          <w:szCs w:val="18"/>
        </w:rPr>
        <w:t>........</w:t>
      </w:r>
      <w:r>
        <w:rPr>
          <w:rFonts w:ascii="Arial" w:hAnsi="Arial" w:cs="Arial"/>
          <w:color w:val="000000"/>
          <w:sz w:val="18"/>
          <w:szCs w:val="18"/>
        </w:rPr>
        <w:t>.....</w:t>
      </w:r>
    </w:p>
    <w:p w14:paraId="40C9A9F8" w14:textId="77777777"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138A6FD4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40F0DE99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Arial" w:hAnsi="Arial" w:cs="Arial"/>
          <w:b/>
          <w:bCs/>
          <w:color w:val="000000"/>
          <w:u w:val="single"/>
        </w:rPr>
      </w:pPr>
      <w:r w:rsidRPr="00956F36">
        <w:rPr>
          <w:rFonts w:ascii="Arial" w:hAnsi="Arial" w:cs="Arial"/>
          <w:b/>
          <w:bCs/>
          <w:color w:val="000000"/>
          <w:u w:val="single"/>
        </w:rPr>
        <w:t>Zobowiązania wykonawcy:</w:t>
      </w:r>
    </w:p>
    <w:p w14:paraId="73987177" w14:textId="3BF3568D" w:rsidR="005D73B7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 w:rsidR="00213B44">
        <w:rPr>
          <w:rFonts w:ascii="Arial" w:hAnsi="Arial" w:cs="Arial"/>
          <w:color w:val="000000"/>
        </w:rPr>
        <w:t>Przystępując do postępowania prowadzonego w trybie podstawowym zgodnie</w:t>
      </w:r>
      <w:r>
        <w:rPr>
          <w:rFonts w:ascii="Arial" w:hAnsi="Arial" w:cs="Arial"/>
          <w:color w:val="000000"/>
        </w:rPr>
        <w:br/>
      </w:r>
      <w:r w:rsidR="00213B44">
        <w:rPr>
          <w:rFonts w:ascii="Arial" w:hAnsi="Arial" w:cs="Arial"/>
          <w:color w:val="000000"/>
        </w:rPr>
        <w:t>z art. 275 pkt 1 ustawy</w:t>
      </w:r>
      <w:r w:rsidR="005D73B7">
        <w:rPr>
          <w:rFonts w:ascii="Arial" w:hAnsi="Arial" w:cs="Arial"/>
          <w:color w:val="000000"/>
        </w:rPr>
        <w:t xml:space="preserve"> na: </w:t>
      </w:r>
    </w:p>
    <w:p w14:paraId="23B988C5" w14:textId="6D7AC1D4" w:rsidR="005D73B7" w:rsidRPr="00436793" w:rsidRDefault="00436793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436793">
        <w:rPr>
          <w:rFonts w:ascii="Times New Roman" w:eastAsia="Times New Roman" w:hAnsi="Times New Roman"/>
          <w:b/>
          <w:sz w:val="28"/>
          <w:szCs w:val="28"/>
          <w:lang w:eastAsia="pl-PL"/>
        </w:rPr>
        <w:t>„Remonty cząstkowe nawierzchni dróg powiatowych w Powiecie Ostrowieckim w roku 2021”</w:t>
      </w:r>
    </w:p>
    <w:p w14:paraId="3D3985CC" w14:textId="21B8F1E5"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Arial" w:hAnsi="Arial" w:cs="Arial"/>
          <w:color w:val="000000"/>
          <w:sz w:val="20"/>
          <w:szCs w:val="20"/>
        </w:rPr>
      </w:pPr>
      <w:r w:rsidRPr="00956F36">
        <w:rPr>
          <w:rFonts w:ascii="Arial" w:hAnsi="Arial" w:cs="Arial"/>
          <w:color w:val="000000"/>
          <w:sz w:val="20"/>
          <w:szCs w:val="20"/>
        </w:rPr>
        <w:t xml:space="preserve">Numer sprawy: </w:t>
      </w:r>
      <w:r w:rsidR="00806AB7">
        <w:rPr>
          <w:rFonts w:ascii="Arial" w:eastAsia="Times New Roman" w:hAnsi="Arial" w:cs="Arial"/>
          <w:b/>
          <w:sz w:val="20"/>
          <w:szCs w:val="20"/>
          <w:lang w:eastAsia="pl-PL"/>
        </w:rPr>
        <w:t>IR.I.272.4</w:t>
      </w:r>
      <w:r w:rsidRPr="00956F36">
        <w:rPr>
          <w:rFonts w:ascii="Arial" w:eastAsia="Times New Roman" w:hAnsi="Arial" w:cs="Arial"/>
          <w:b/>
          <w:sz w:val="20"/>
          <w:szCs w:val="20"/>
          <w:lang w:eastAsia="pl-PL"/>
        </w:rPr>
        <w:t>.202</w:t>
      </w:r>
      <w:r w:rsidR="00B65961">
        <w:rPr>
          <w:rFonts w:ascii="Arial" w:eastAsia="Times New Roman" w:hAnsi="Arial" w:cs="Arial"/>
          <w:b/>
          <w:sz w:val="20"/>
          <w:szCs w:val="20"/>
          <w:lang w:eastAsia="pl-PL"/>
        </w:rPr>
        <w:t>1</w:t>
      </w:r>
      <w:r w:rsidRPr="00956F36">
        <w:rPr>
          <w:rFonts w:ascii="Arial" w:hAnsi="Arial" w:cs="Arial"/>
          <w:color w:val="000000"/>
          <w:sz w:val="20"/>
          <w:szCs w:val="20"/>
        </w:rPr>
        <w:t>, oferujemy wykonanie zamówienia, zgodnie z wymogami Specyfikacji Warunków Zamówienia za</w:t>
      </w:r>
      <w:r>
        <w:rPr>
          <w:rFonts w:ascii="Arial" w:hAnsi="Arial" w:cs="Arial"/>
          <w:color w:val="000000"/>
          <w:sz w:val="20"/>
          <w:szCs w:val="20"/>
        </w:rPr>
        <w:t>:</w:t>
      </w:r>
    </w:p>
    <w:p w14:paraId="71FB12EC" w14:textId="77777777" w:rsidR="00324C39" w:rsidRPr="005D73B7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b/>
          <w:color w:val="000000"/>
        </w:rPr>
      </w:pPr>
      <w:r w:rsidRPr="005D73B7">
        <w:rPr>
          <w:rFonts w:ascii="Arial" w:hAnsi="Arial" w:cs="Arial"/>
          <w:b/>
          <w:color w:val="000000"/>
        </w:rPr>
        <w:t>Cen</w:t>
      </w:r>
      <w:r w:rsidR="00A82EF3">
        <w:rPr>
          <w:rFonts w:ascii="Arial" w:hAnsi="Arial" w:cs="Arial"/>
          <w:b/>
          <w:color w:val="000000"/>
        </w:rPr>
        <w:t>ę</w:t>
      </w:r>
      <w:r w:rsidRPr="005D73B7">
        <w:rPr>
          <w:rFonts w:ascii="Arial" w:hAnsi="Arial" w:cs="Arial"/>
          <w:b/>
          <w:color w:val="000000"/>
        </w:rPr>
        <w:t xml:space="preserve"> </w:t>
      </w:r>
      <w:r w:rsidR="00324C39" w:rsidRPr="005D73B7">
        <w:rPr>
          <w:rFonts w:ascii="Arial" w:hAnsi="Arial" w:cs="Arial"/>
          <w:b/>
          <w:color w:val="000000"/>
        </w:rPr>
        <w:t>ofertową:</w:t>
      </w:r>
    </w:p>
    <w:p w14:paraId="6FCDD7FB" w14:textId="43096310" w:rsidR="00324C39" w:rsidRPr="00055E98" w:rsidRDefault="00324C39" w:rsidP="00324C39">
      <w:pPr>
        <w:spacing w:after="0" w:line="240" w:lineRule="auto"/>
        <w:ind w:left="-709"/>
        <w:rPr>
          <w:b/>
          <w:caps/>
          <w:color w:val="FF0000"/>
        </w:rPr>
      </w:pPr>
      <w:r w:rsidRPr="00055E98">
        <w:rPr>
          <w:b/>
          <w:caps/>
          <w:color w:val="FF0000"/>
        </w:rPr>
        <w:t xml:space="preserve"> (cena </w:t>
      </w:r>
      <w:r w:rsidR="00055E98" w:rsidRPr="00055E98">
        <w:rPr>
          <w:b/>
          <w:caps/>
          <w:color w:val="FF0000"/>
        </w:rPr>
        <w:t xml:space="preserve">musi być podana </w:t>
      </w:r>
      <w:r w:rsidRPr="00055E98">
        <w:rPr>
          <w:b/>
          <w:caps/>
          <w:color w:val="FF0000"/>
        </w:rPr>
        <w:t>do dwóch miejsc po przecinku)</w:t>
      </w:r>
    </w:p>
    <w:p w14:paraId="2E1A0022" w14:textId="77777777"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Arial" w:hAnsi="Arial" w:cs="Arial"/>
          <w:color w:val="000000"/>
          <w:sz w:val="20"/>
          <w:szCs w:val="20"/>
        </w:rPr>
      </w:pPr>
    </w:p>
    <w:tbl>
      <w:tblPr>
        <w:tblW w:w="11340" w:type="dxa"/>
        <w:tblInd w:w="-1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1418"/>
        <w:gridCol w:w="1276"/>
        <w:gridCol w:w="1701"/>
        <w:gridCol w:w="1560"/>
        <w:gridCol w:w="1983"/>
      </w:tblGrid>
      <w:tr w:rsidR="00196583" w:rsidRPr="00956F36" w14:paraId="5C2B5E61" w14:textId="77777777" w:rsidTr="00196583">
        <w:tc>
          <w:tcPr>
            <w:tcW w:w="3402" w:type="dxa"/>
            <w:vAlign w:val="center"/>
          </w:tcPr>
          <w:p w14:paraId="3683F51D" w14:textId="77777777" w:rsidR="00196583" w:rsidRPr="00956F36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418" w:type="dxa"/>
            <w:vAlign w:val="center"/>
          </w:tcPr>
          <w:p w14:paraId="7F5F2E6D" w14:textId="77777777"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cena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za </w:t>
            </w:r>
            <w:smartTag w:uri="urn:schemas-microsoft-com:office:smarttags" w:element="metricconverter">
              <w:smartTagPr>
                <w:attr w:name="ProductID" w:val="1 M2"/>
              </w:smartTagPr>
              <w:r w:rsidRPr="00956F36">
                <w:rPr>
                  <w:rFonts w:ascii="Times New Roman" w:hAnsi="Times New Roman"/>
                  <w:b/>
                  <w:caps/>
                  <w:sz w:val="18"/>
                  <w:szCs w:val="18"/>
                </w:rPr>
                <w:t>1 M2</w:t>
              </w:r>
            </w:smartTag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w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276" w:type="dxa"/>
            <w:vAlign w:val="center"/>
          </w:tcPr>
          <w:p w14:paraId="01850416" w14:textId="77777777" w:rsidR="00196583" w:rsidRP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Szacunkowa ilość  w m</w:t>
            </w:r>
            <w:r w:rsidRPr="00196583">
              <w:rPr>
                <w:rFonts w:ascii="Times New Roman" w:hAnsi="Times New Roman"/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01" w:type="dxa"/>
            <w:vAlign w:val="center"/>
          </w:tcPr>
          <w:p w14:paraId="66FA7677" w14:textId="77777777"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Wartość netto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br/>
            </w:r>
            <w:r w:rsidRPr="00BC57D8">
              <w:rPr>
                <w:rFonts w:ascii="Times New Roman" w:hAnsi="Times New Roman"/>
                <w:sz w:val="18"/>
                <w:szCs w:val="18"/>
              </w:rPr>
              <w:t xml:space="preserve">(2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x </w:t>
            </w:r>
            <w:r w:rsidRPr="00BC57D8">
              <w:rPr>
                <w:rFonts w:ascii="Times New Roman" w:hAnsi="Times New Roman"/>
                <w:sz w:val="18"/>
                <w:szCs w:val="18"/>
              </w:rPr>
              <w:t>3 )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560" w:type="dxa"/>
            <w:vAlign w:val="center"/>
          </w:tcPr>
          <w:p w14:paraId="319F8F18" w14:textId="77777777"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  <w:p w14:paraId="5141652F" w14:textId="77777777"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….. VAT</w:t>
            </w:r>
          </w:p>
          <w:p w14:paraId="54D39144" w14:textId="77777777"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983" w:type="dxa"/>
            <w:vAlign w:val="center"/>
          </w:tcPr>
          <w:p w14:paraId="5378CBB2" w14:textId="77777777"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nrutto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>4</w:t>
            </w: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 xml:space="preserve"> +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5</w:t>
            </w: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 xml:space="preserve"> )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br/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</w:tr>
      <w:tr w:rsidR="00196583" w:rsidRPr="00956F36" w14:paraId="05C3F276" w14:textId="77777777" w:rsidTr="00196583">
        <w:trPr>
          <w:trHeight w:val="118"/>
        </w:trPr>
        <w:tc>
          <w:tcPr>
            <w:tcW w:w="3402" w:type="dxa"/>
          </w:tcPr>
          <w:p w14:paraId="06D08C9A" w14:textId="77777777"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1</w:t>
            </w:r>
          </w:p>
        </w:tc>
        <w:tc>
          <w:tcPr>
            <w:tcW w:w="1418" w:type="dxa"/>
          </w:tcPr>
          <w:p w14:paraId="09AEAFDD" w14:textId="77777777"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2</w:t>
            </w:r>
          </w:p>
        </w:tc>
        <w:tc>
          <w:tcPr>
            <w:tcW w:w="1276" w:type="dxa"/>
          </w:tcPr>
          <w:p w14:paraId="0D9D6271" w14:textId="77777777"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3</w:t>
            </w:r>
          </w:p>
        </w:tc>
        <w:tc>
          <w:tcPr>
            <w:tcW w:w="1701" w:type="dxa"/>
          </w:tcPr>
          <w:p w14:paraId="69D64285" w14:textId="77777777"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4</w:t>
            </w:r>
          </w:p>
        </w:tc>
        <w:tc>
          <w:tcPr>
            <w:tcW w:w="1560" w:type="dxa"/>
          </w:tcPr>
          <w:p w14:paraId="5BC2CE5E" w14:textId="77777777"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i/>
                <w:sz w:val="12"/>
                <w:szCs w:val="12"/>
              </w:rPr>
              <w:t>5</w:t>
            </w:r>
          </w:p>
        </w:tc>
        <w:tc>
          <w:tcPr>
            <w:tcW w:w="1983" w:type="dxa"/>
          </w:tcPr>
          <w:p w14:paraId="5B73D51F" w14:textId="77777777"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i/>
                <w:sz w:val="12"/>
                <w:szCs w:val="12"/>
              </w:rPr>
              <w:t>6</w:t>
            </w:r>
          </w:p>
        </w:tc>
      </w:tr>
      <w:tr w:rsidR="00DD6BE6" w:rsidRPr="00C41440" w14:paraId="1104A72F" w14:textId="77777777" w:rsidTr="00C05386">
        <w:trPr>
          <w:trHeight w:val="460"/>
        </w:trPr>
        <w:tc>
          <w:tcPr>
            <w:tcW w:w="3402" w:type="dxa"/>
          </w:tcPr>
          <w:p w14:paraId="4939576F" w14:textId="695566A7" w:rsidR="00DD6BE6" w:rsidRPr="00E216DC" w:rsidRDefault="00DD6BE6" w:rsidP="00DD6BE6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16D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1.Remont cząstkowy nawierzchni bitumicznych mieszanka </w:t>
            </w:r>
            <w:proofErr w:type="spellStart"/>
            <w:r w:rsidRPr="00E216DC">
              <w:rPr>
                <w:rFonts w:ascii="Arial" w:hAnsi="Arial" w:cs="Arial"/>
                <w:b/>
                <w:color w:val="000000"/>
                <w:sz w:val="16"/>
                <w:szCs w:val="16"/>
              </w:rPr>
              <w:t>mineralno</w:t>
            </w:r>
            <w:proofErr w:type="spellEnd"/>
            <w:r w:rsidRPr="00E216D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- asfaltowa  (dla KR2) – przy gr. 4 cm</w:t>
            </w:r>
          </w:p>
        </w:tc>
        <w:tc>
          <w:tcPr>
            <w:tcW w:w="1418" w:type="dxa"/>
            <w:vAlign w:val="center"/>
          </w:tcPr>
          <w:p w14:paraId="0F8BADCA" w14:textId="567F9E4B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F8D27" w14:textId="45E6B679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429">
              <w:rPr>
                <w:rFonts w:eastAsia="Times New Roman" w:cstheme="minorHAnsi"/>
                <w:color w:val="000000"/>
                <w:lang w:eastAsia="pl-PL"/>
              </w:rPr>
              <w:t>1</w:t>
            </w:r>
            <w:r>
              <w:rPr>
                <w:rFonts w:eastAsia="Times New Roman" w:cstheme="minorHAnsi"/>
                <w:color w:val="000000"/>
                <w:lang w:eastAsia="pl-PL"/>
              </w:rPr>
              <w:t> 220,75</w:t>
            </w:r>
          </w:p>
        </w:tc>
        <w:tc>
          <w:tcPr>
            <w:tcW w:w="1701" w:type="dxa"/>
            <w:vAlign w:val="center"/>
          </w:tcPr>
          <w:p w14:paraId="522CF392" w14:textId="79F29B2B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F17320D" w14:textId="5848BFCA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14:paraId="76F0DABE" w14:textId="69D2D52B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6BE6" w:rsidRPr="007A11EA" w14:paraId="4DC6AE95" w14:textId="77777777" w:rsidTr="00C05386">
        <w:tc>
          <w:tcPr>
            <w:tcW w:w="3402" w:type="dxa"/>
          </w:tcPr>
          <w:p w14:paraId="7A8E68CC" w14:textId="23E55620" w:rsidR="00DD6BE6" w:rsidRPr="00E216DC" w:rsidRDefault="00DD6BE6" w:rsidP="00DD6BE6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2.Remont cząstkowy nawierzchni  bitumicznej  mieszanka </w:t>
            </w:r>
            <w:proofErr w:type="spellStart"/>
            <w:r w:rsidRPr="00E216DC">
              <w:rPr>
                <w:rFonts w:ascii="Arial" w:hAnsi="Arial" w:cs="Arial"/>
                <w:b/>
                <w:sz w:val="16"/>
                <w:szCs w:val="16"/>
              </w:rPr>
              <w:t>mineralno</w:t>
            </w:r>
            <w:proofErr w:type="spellEnd"/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 -  asfaltowa za każdy 1 cm różnicy grubości wykonywanej warstwy w stosunku do grubości przyjętej w pkt 1 równej 4cm 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E216DC">
              <w:rPr>
                <w:rFonts w:ascii="Arial" w:hAnsi="Arial" w:cs="Arial"/>
                <w:b/>
                <w:sz w:val="16"/>
                <w:szCs w:val="16"/>
              </w:rPr>
              <w:t>(o taką kwotę zostanie zmniejszona lub zwiększona cena podana w pkt 1).</w:t>
            </w:r>
          </w:p>
        </w:tc>
        <w:tc>
          <w:tcPr>
            <w:tcW w:w="1418" w:type="dxa"/>
            <w:vAlign w:val="center"/>
          </w:tcPr>
          <w:p w14:paraId="660562AC" w14:textId="65301028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7CC1E" w14:textId="0DCD08D2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429">
              <w:rPr>
                <w:rFonts w:eastAsia="Times New Roman" w:cstheme="minorHAnsi"/>
                <w:color w:val="000000"/>
                <w:lang w:eastAsia="pl-PL"/>
              </w:rPr>
              <w:t>1</w:t>
            </w:r>
            <w:r>
              <w:rPr>
                <w:rFonts w:eastAsia="Times New Roman" w:cstheme="minorHAnsi"/>
                <w:color w:val="000000"/>
                <w:lang w:eastAsia="pl-PL"/>
              </w:rPr>
              <w:t> 220,75</w:t>
            </w:r>
          </w:p>
        </w:tc>
        <w:tc>
          <w:tcPr>
            <w:tcW w:w="1701" w:type="dxa"/>
            <w:vAlign w:val="center"/>
          </w:tcPr>
          <w:p w14:paraId="3CF24557" w14:textId="55DDEA8F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F5A7452" w14:textId="74D621DC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14:paraId="065A3598" w14:textId="0AD6FDE0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6BE6" w:rsidRPr="00C41440" w14:paraId="094A5A31" w14:textId="77777777" w:rsidTr="00C05386">
        <w:tc>
          <w:tcPr>
            <w:tcW w:w="3402" w:type="dxa"/>
          </w:tcPr>
          <w:p w14:paraId="5A2463F7" w14:textId="7307912E" w:rsidR="00DD6BE6" w:rsidRPr="00E216DC" w:rsidRDefault="00DD6BE6" w:rsidP="00DD6BE6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3.Remont cząstkowy nawierzchni bitumicznej mieszanką  </w:t>
            </w:r>
            <w:proofErr w:type="spellStart"/>
            <w:r w:rsidRPr="00E216DC">
              <w:rPr>
                <w:rFonts w:ascii="Arial" w:hAnsi="Arial" w:cs="Arial"/>
                <w:b/>
                <w:sz w:val="16"/>
                <w:szCs w:val="16"/>
              </w:rPr>
              <w:t>mineralno</w:t>
            </w:r>
            <w:proofErr w:type="spellEnd"/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 -asfaltową metodą recyklingu   (dla KR2) przy grubości warstwy 4 cm</w:t>
            </w:r>
          </w:p>
        </w:tc>
        <w:tc>
          <w:tcPr>
            <w:tcW w:w="1418" w:type="dxa"/>
            <w:vAlign w:val="center"/>
          </w:tcPr>
          <w:p w14:paraId="0C64EF73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24B78" w14:textId="37414371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429">
              <w:rPr>
                <w:rFonts w:eastAsia="Times New Roman" w:cstheme="minorHAnsi"/>
                <w:color w:val="000000"/>
                <w:lang w:eastAsia="pl-PL"/>
              </w:rPr>
              <w:t>1</w:t>
            </w:r>
            <w:r>
              <w:rPr>
                <w:rFonts w:eastAsia="Times New Roman" w:cstheme="minorHAnsi"/>
                <w:color w:val="000000"/>
                <w:lang w:eastAsia="pl-PL"/>
              </w:rPr>
              <w:t> 081,97</w:t>
            </w:r>
          </w:p>
        </w:tc>
        <w:tc>
          <w:tcPr>
            <w:tcW w:w="1701" w:type="dxa"/>
            <w:vAlign w:val="center"/>
          </w:tcPr>
          <w:p w14:paraId="392CCEA9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EB44838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14:paraId="013FD7E7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6BE6" w:rsidRPr="00C41440" w14:paraId="676F95DE" w14:textId="77777777" w:rsidTr="00C05386">
        <w:tc>
          <w:tcPr>
            <w:tcW w:w="3402" w:type="dxa"/>
          </w:tcPr>
          <w:p w14:paraId="0472AFCB" w14:textId="045975F8" w:rsidR="00DD6BE6" w:rsidRPr="00E216DC" w:rsidRDefault="00DD6BE6" w:rsidP="00DD6BE6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4.Remont cząstkowy  nawierzchni bitumicznej mieszanka  </w:t>
            </w:r>
            <w:proofErr w:type="spellStart"/>
            <w:r w:rsidRPr="00E216DC">
              <w:rPr>
                <w:rFonts w:ascii="Arial" w:hAnsi="Arial" w:cs="Arial"/>
                <w:b/>
                <w:sz w:val="16"/>
                <w:szCs w:val="16"/>
              </w:rPr>
              <w:t>mineralno</w:t>
            </w:r>
            <w:proofErr w:type="spellEnd"/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 -  asfaltową  metodą recyklingu za każdy 1 cm różnicy grubości wykonywanej warstwy w stosunku do grubości przyjętej w pkt 3 równej 4 cm (o taką kwotę zostanie zmniejszona lub zwiększona cena podana w pkt 3)</w:t>
            </w:r>
          </w:p>
        </w:tc>
        <w:tc>
          <w:tcPr>
            <w:tcW w:w="1418" w:type="dxa"/>
            <w:vAlign w:val="center"/>
          </w:tcPr>
          <w:p w14:paraId="335F7FBF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45E9E" w14:textId="6E7C3E76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1429">
              <w:rPr>
                <w:rFonts w:eastAsia="Times New Roman" w:cstheme="minorHAnsi"/>
                <w:color w:val="000000"/>
                <w:lang w:eastAsia="pl-PL"/>
              </w:rPr>
              <w:t>1</w:t>
            </w:r>
            <w:r>
              <w:rPr>
                <w:rFonts w:eastAsia="Times New Roman" w:cstheme="minorHAnsi"/>
                <w:color w:val="000000"/>
                <w:lang w:eastAsia="pl-PL"/>
              </w:rPr>
              <w:t> 081,97</w:t>
            </w:r>
          </w:p>
        </w:tc>
        <w:tc>
          <w:tcPr>
            <w:tcW w:w="1701" w:type="dxa"/>
            <w:vAlign w:val="center"/>
          </w:tcPr>
          <w:p w14:paraId="03864CD1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14:paraId="6E8976F0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14:paraId="42A8F945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6BE6" w:rsidRPr="00C41440" w14:paraId="58D841BE" w14:textId="77777777" w:rsidTr="00C05386">
        <w:trPr>
          <w:trHeight w:val="566"/>
        </w:trPr>
        <w:tc>
          <w:tcPr>
            <w:tcW w:w="3402" w:type="dxa"/>
          </w:tcPr>
          <w:p w14:paraId="3ED562A1" w14:textId="770F6011" w:rsidR="00DD6BE6" w:rsidRPr="00E216DC" w:rsidRDefault="00DD6BE6" w:rsidP="00DD6BE6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216DC">
              <w:rPr>
                <w:rFonts w:ascii="Arial" w:hAnsi="Arial" w:cs="Arial"/>
                <w:b/>
                <w:sz w:val="16"/>
                <w:szCs w:val="16"/>
              </w:rPr>
              <w:t xml:space="preserve">5.Remont cząstkowy  nawierzchni  przy użyciu emulsji asfaltowej o gr. do 2 cm </w:t>
            </w:r>
          </w:p>
        </w:tc>
        <w:tc>
          <w:tcPr>
            <w:tcW w:w="1418" w:type="dxa"/>
            <w:vAlign w:val="center"/>
          </w:tcPr>
          <w:p w14:paraId="64C71023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73DC9" w14:textId="3F3F7CC0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29,64</w:t>
            </w:r>
          </w:p>
        </w:tc>
        <w:tc>
          <w:tcPr>
            <w:tcW w:w="1701" w:type="dxa"/>
            <w:vAlign w:val="center"/>
          </w:tcPr>
          <w:p w14:paraId="21236A96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758557B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14:paraId="624DAC4F" w14:textId="77777777" w:rsidR="00DD6BE6" w:rsidRPr="00956F36" w:rsidRDefault="00DD6BE6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6583" w:rsidRPr="00C41440" w14:paraId="370A7F49" w14:textId="77777777" w:rsidTr="00196583">
        <w:trPr>
          <w:trHeight w:val="406"/>
        </w:trPr>
        <w:tc>
          <w:tcPr>
            <w:tcW w:w="6096" w:type="dxa"/>
            <w:gridSpan w:val="3"/>
            <w:vAlign w:val="center"/>
          </w:tcPr>
          <w:p w14:paraId="7B5EF734" w14:textId="77777777" w:rsidR="00196583" w:rsidRPr="00196583" w:rsidRDefault="00196583" w:rsidP="0019658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32"/>
                <w:szCs w:val="32"/>
              </w:rPr>
            </w:pPr>
            <w:r w:rsidRPr="00196583">
              <w:rPr>
                <w:rFonts w:ascii="Times New Roman" w:hAnsi="Times New Roman"/>
                <w:b/>
                <w:sz w:val="32"/>
                <w:szCs w:val="32"/>
              </w:rPr>
              <w:t>Razem</w:t>
            </w:r>
          </w:p>
        </w:tc>
        <w:tc>
          <w:tcPr>
            <w:tcW w:w="1701" w:type="dxa"/>
            <w:vAlign w:val="center"/>
          </w:tcPr>
          <w:p w14:paraId="053E7649" w14:textId="77777777" w:rsidR="00196583" w:rsidRDefault="00196583" w:rsidP="0019658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84C93AE" w14:textId="77777777"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14:paraId="3CCA46CA" w14:textId="77777777"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28C1ED6F" w14:textId="77777777" w:rsidR="005D73B7" w:rsidRDefault="005D73B7" w:rsidP="005D73B7">
      <w:pPr>
        <w:spacing w:after="0" w:line="240" w:lineRule="auto"/>
        <w:ind w:left="-142" w:hanging="567"/>
        <w:rPr>
          <w:b/>
        </w:rPr>
      </w:pPr>
    </w:p>
    <w:p w14:paraId="32BE93F7" w14:textId="32516B2F" w:rsidR="005D73B7" w:rsidRDefault="005D73B7" w:rsidP="005D73B7">
      <w:pPr>
        <w:spacing w:after="0" w:line="240" w:lineRule="auto"/>
        <w:ind w:left="-709"/>
        <w:rPr>
          <w:caps/>
        </w:rPr>
      </w:pPr>
      <w:r w:rsidRPr="00020E8A">
        <w:rPr>
          <w:b/>
          <w:caps/>
        </w:rPr>
        <w:t>Słownie  cena oferty brutto</w:t>
      </w:r>
      <w:r>
        <w:rPr>
          <w:b/>
          <w:caps/>
        </w:rPr>
        <w:t xml:space="preserve">: </w:t>
      </w:r>
      <w:r w:rsidR="00196583">
        <w:rPr>
          <w:caps/>
        </w:rPr>
        <w:t>…………………………………</w:t>
      </w:r>
      <w:r>
        <w:rPr>
          <w:caps/>
        </w:rPr>
        <w:t>……………………………………………………………</w:t>
      </w:r>
      <w:r w:rsidR="0064334E">
        <w:rPr>
          <w:caps/>
        </w:rPr>
        <w:t>….</w:t>
      </w:r>
      <w:r>
        <w:rPr>
          <w:caps/>
        </w:rPr>
        <w:t>……………….</w:t>
      </w:r>
    </w:p>
    <w:p w14:paraId="50BE635F" w14:textId="77777777" w:rsidR="00F52EEC" w:rsidRPr="007D4563" w:rsidRDefault="00F52EEC" w:rsidP="00F52EEC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7D4563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9870E9A" w14:textId="32F70483" w:rsidR="005D73B7" w:rsidRPr="00020E8A" w:rsidRDefault="005D73B7" w:rsidP="00F52EEC">
      <w:pPr>
        <w:tabs>
          <w:tab w:val="num" w:pos="0"/>
        </w:tabs>
        <w:spacing w:after="0" w:line="240" w:lineRule="auto"/>
        <w:ind w:left="2268"/>
        <w:jc w:val="center"/>
        <w:rPr>
          <w:caps/>
        </w:rPr>
      </w:pPr>
      <w:r>
        <w:rPr>
          <w:caps/>
        </w:rPr>
        <w:t>…………………………………………………………………………</w:t>
      </w:r>
    </w:p>
    <w:p w14:paraId="6D47F22C" w14:textId="328CE81E"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osób upoważnionych do reprezentowania Wykonawcy  na podstawie wpisu do rejestru lub ewidencji albo na podstawie udzielonego pełnomocnictwa)</w:t>
      </w:r>
      <w:r w:rsidR="00B65961">
        <w:rPr>
          <w:rFonts w:ascii="Times New Roman" w:hAnsi="Times New Roman"/>
          <w:sz w:val="16"/>
          <w:szCs w:val="16"/>
        </w:rPr>
        <w:t>.</w:t>
      </w:r>
    </w:p>
    <w:p w14:paraId="5B0F291F" w14:textId="6FA97E9F" w:rsidR="00B65961" w:rsidRDefault="00B65961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1545313F" w14:textId="3622CA1F" w:rsidR="006B0CB9" w:rsidRDefault="006B0CB9" w:rsidP="006B0CB9">
      <w:pPr>
        <w:pStyle w:val="Akapitzlist"/>
        <w:ind w:left="11"/>
        <w:jc w:val="both"/>
        <w:rPr>
          <w:b/>
          <w:u w:val="single"/>
        </w:rPr>
      </w:pPr>
    </w:p>
    <w:p w14:paraId="1A7EF3FD" w14:textId="77777777" w:rsidR="006B0CB9" w:rsidRPr="006B0CB9" w:rsidRDefault="006B0CB9" w:rsidP="006B0C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6B0CB9">
        <w:rPr>
          <w:rFonts w:ascii="Arial" w:hAnsi="Arial" w:cs="Arial"/>
          <w:b/>
          <w:bCs/>
          <w:color w:val="000000"/>
        </w:rPr>
        <w:t>Oświadczam, że:</w:t>
      </w:r>
    </w:p>
    <w:p w14:paraId="70C0E837" w14:textId="3CB687C4" w:rsidR="006B0CB9" w:rsidRPr="006B0CB9" w:rsidRDefault="006B0CB9" w:rsidP="006B0CB9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rFonts w:ascii="Arial" w:hAnsi="Arial" w:cs="Arial"/>
          <w:b/>
          <w:color w:val="000000"/>
        </w:rPr>
      </w:pPr>
    </w:p>
    <w:p w14:paraId="1362E9EF" w14:textId="77B7330B" w:rsidR="006B0CB9" w:rsidRPr="006338B9" w:rsidRDefault="006B0CB9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6338B9">
        <w:rPr>
          <w:rFonts w:ascii="Arial" w:hAnsi="Arial" w:cs="Arial"/>
          <w:color w:val="000000"/>
          <w:sz w:val="22"/>
          <w:szCs w:val="22"/>
        </w:rPr>
        <w:t>wykonamy zam</w:t>
      </w:r>
      <w:r w:rsidRPr="006338B9">
        <w:rPr>
          <w:rFonts w:ascii="Arial" w:hAnsi="Arial" w:cs="Arial"/>
          <w:color w:val="000000"/>
          <w:sz w:val="22"/>
          <w:szCs w:val="22"/>
          <w:highlight w:val="white"/>
        </w:rPr>
        <w:t xml:space="preserve">ówienie publiczne </w:t>
      </w:r>
      <w:r w:rsidR="00806AB7" w:rsidRPr="006338B9">
        <w:rPr>
          <w:rFonts w:ascii="Arial" w:hAnsi="Arial" w:cs="Arial"/>
          <w:b/>
          <w:bCs/>
          <w:color w:val="000000"/>
          <w:sz w:val="22"/>
          <w:szCs w:val="22"/>
        </w:rPr>
        <w:t>do dnia 21.12</w:t>
      </w:r>
      <w:r w:rsidRPr="006338B9">
        <w:rPr>
          <w:rFonts w:ascii="Arial" w:hAnsi="Arial" w:cs="Arial"/>
          <w:b/>
          <w:bCs/>
          <w:color w:val="000000"/>
          <w:sz w:val="22"/>
          <w:szCs w:val="22"/>
        </w:rPr>
        <w:t>.2021r.</w:t>
      </w:r>
      <w:r w:rsidR="00AC4173" w:rsidRPr="006338B9">
        <w:rPr>
          <w:rFonts w:ascii="Arial" w:hAnsi="Arial" w:cs="Arial"/>
          <w:b/>
          <w:bCs/>
          <w:color w:val="000000"/>
          <w:sz w:val="22"/>
          <w:szCs w:val="22"/>
        </w:rPr>
        <w:t>)</w:t>
      </w:r>
    </w:p>
    <w:p w14:paraId="464E9183" w14:textId="4A723226" w:rsidR="006B0CB9" w:rsidRPr="006338B9" w:rsidRDefault="00AC4173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6338B9">
        <w:rPr>
          <w:rFonts w:ascii="Arial" w:eastAsia="Calibri" w:hAnsi="Arial" w:cs="Arial"/>
          <w:color w:val="000000"/>
          <w:sz w:val="22"/>
          <w:szCs w:val="22"/>
          <w:lang w:eastAsia="en-US"/>
        </w:rPr>
        <w:t>u</w:t>
      </w:r>
      <w:r w:rsidR="006B0CB9" w:rsidRPr="006338B9">
        <w:rPr>
          <w:rFonts w:ascii="Arial" w:hAnsi="Arial" w:cs="Arial"/>
          <w:bCs/>
          <w:sz w:val="22"/>
          <w:szCs w:val="22"/>
        </w:rPr>
        <w:t>dzielamy</w:t>
      </w:r>
      <w:r w:rsidR="006B0CB9" w:rsidRPr="006338B9">
        <w:rPr>
          <w:rFonts w:ascii="Arial" w:hAnsi="Arial" w:cs="Arial"/>
          <w:b/>
          <w:bCs/>
          <w:sz w:val="22"/>
          <w:szCs w:val="22"/>
        </w:rPr>
        <w:t xml:space="preserve"> gwarancji za wady na okres ............ miesięcy* </w:t>
      </w:r>
      <w:r w:rsidR="006B0CB9" w:rsidRPr="006338B9">
        <w:rPr>
          <w:rFonts w:ascii="Arial" w:hAnsi="Arial" w:cs="Arial"/>
          <w:bCs/>
          <w:sz w:val="22"/>
          <w:szCs w:val="22"/>
        </w:rPr>
        <w:t>licząc od daty  odbioru  ostatecznego</w:t>
      </w:r>
      <w:r w:rsidR="006B0CB9" w:rsidRPr="006338B9">
        <w:rPr>
          <w:rFonts w:ascii="Arial" w:hAnsi="Arial" w:cs="Arial"/>
          <w:b/>
          <w:bCs/>
          <w:color w:val="FF0000"/>
          <w:sz w:val="22"/>
          <w:szCs w:val="22"/>
        </w:rPr>
        <w:t xml:space="preserve">. </w:t>
      </w:r>
      <w:r w:rsidR="006B0CB9" w:rsidRPr="006338B9">
        <w:rPr>
          <w:rFonts w:ascii="Arial" w:hAnsi="Arial" w:cs="Arial"/>
          <w:b/>
          <w:bCs/>
          <w:color w:val="FF0000"/>
          <w:sz w:val="22"/>
          <w:szCs w:val="22"/>
        </w:rPr>
        <w:tab/>
      </w:r>
      <w:r w:rsidR="006B0CB9" w:rsidRPr="006338B9">
        <w:rPr>
          <w:rFonts w:ascii="Arial" w:hAnsi="Arial" w:cs="Arial"/>
          <w:b/>
          <w:bCs/>
          <w:color w:val="FF0000"/>
          <w:sz w:val="22"/>
          <w:szCs w:val="22"/>
        </w:rPr>
        <w:tab/>
      </w:r>
      <w:r w:rsidR="006B0CB9" w:rsidRPr="006338B9">
        <w:rPr>
          <w:rFonts w:ascii="Arial" w:hAnsi="Arial" w:cs="Arial"/>
          <w:b/>
          <w:bCs/>
          <w:color w:val="FF0000"/>
          <w:sz w:val="22"/>
          <w:szCs w:val="22"/>
        </w:rPr>
        <w:tab/>
      </w:r>
      <w:r w:rsidR="006B0CB9" w:rsidRPr="006338B9">
        <w:rPr>
          <w:rFonts w:ascii="Arial" w:hAnsi="Arial" w:cs="Arial"/>
          <w:b/>
          <w:bCs/>
          <w:color w:val="FF0000"/>
          <w:sz w:val="22"/>
          <w:szCs w:val="22"/>
        </w:rPr>
        <w:tab/>
      </w:r>
      <w:r w:rsidR="006B0CB9" w:rsidRPr="006338B9">
        <w:rPr>
          <w:rFonts w:ascii="Arial" w:hAnsi="Arial" w:cs="Arial"/>
          <w:b/>
          <w:bCs/>
          <w:color w:val="FF0000"/>
          <w:sz w:val="22"/>
          <w:szCs w:val="22"/>
          <w:vertAlign w:val="superscript"/>
        </w:rPr>
        <w:t>(nie mniej niż 12 nie więcej niż 24miesiące)</w:t>
      </w:r>
    </w:p>
    <w:p w14:paraId="4F31388A" w14:textId="6834F529" w:rsidR="006B0CB9" w:rsidRPr="006338B9" w:rsidRDefault="006B0CB9" w:rsidP="006B0CB9">
      <w:pPr>
        <w:widowControl w:val="0"/>
        <w:autoSpaceDE w:val="0"/>
        <w:autoSpaceDN w:val="0"/>
        <w:adjustRightInd w:val="0"/>
        <w:ind w:left="-709"/>
        <w:jc w:val="center"/>
        <w:rPr>
          <w:rFonts w:ascii="Arial" w:hAnsi="Arial" w:cs="Arial"/>
          <w:b/>
          <w:i/>
          <w:color w:val="000000"/>
          <w:sz w:val="18"/>
          <w:szCs w:val="18"/>
        </w:rPr>
      </w:pPr>
      <w:r w:rsidRPr="006338B9">
        <w:rPr>
          <w:rFonts w:ascii="Arial" w:hAnsi="Arial" w:cs="Arial"/>
          <w:b/>
          <w:i/>
          <w:color w:val="000000"/>
          <w:sz w:val="18"/>
          <w:szCs w:val="18"/>
        </w:rPr>
        <w:t>Okres gwarancji stanowi kryterium oceny ofert. Liczba punkt</w:t>
      </w:r>
      <w:r w:rsidRPr="006338B9">
        <w:rPr>
          <w:rFonts w:ascii="Arial" w:hAnsi="Arial" w:cs="Arial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4A2E2601" w14:textId="522EF2D1" w:rsidR="00806AB7" w:rsidRPr="006338B9" w:rsidRDefault="006338B9" w:rsidP="00806AB7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b/>
          <w:i/>
          <w:color w:val="000000"/>
          <w:sz w:val="22"/>
          <w:szCs w:val="22"/>
        </w:rPr>
      </w:pPr>
      <w:r>
        <w:rPr>
          <w:rFonts w:ascii="Arial" w:hAnsi="Arial" w:cs="Arial"/>
          <w:b/>
          <w:i/>
          <w:color w:val="000000"/>
          <w:sz w:val="22"/>
          <w:szCs w:val="22"/>
        </w:rPr>
        <w:t xml:space="preserve">Deklarujemy czas przystąpienia do naprawy w ciągu ….. godzin od przyjęcia zgłoszenia </w:t>
      </w:r>
      <w:r w:rsidRPr="006338B9">
        <w:rPr>
          <w:rFonts w:ascii="Arial" w:hAnsi="Arial" w:cs="Arial"/>
          <w:b/>
          <w:i/>
          <w:color w:val="FF0000"/>
          <w:sz w:val="18"/>
          <w:szCs w:val="18"/>
        </w:rPr>
        <w:t>(od 24 do 48 godzin)</w:t>
      </w:r>
    </w:p>
    <w:p w14:paraId="75C6CECC" w14:textId="77777777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>wybór oferty nie będzie prowadzić do powstania u Zamawiającego obowiązku podatkowego*.</w:t>
      </w:r>
    </w:p>
    <w:p w14:paraId="501534FF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będzie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</w:p>
    <w:p w14:paraId="589EFB3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>
        <w:rPr>
          <w:rFonts w:ascii="Times New Roman" w:hAnsi="Times New Roman"/>
          <w:color w:val="000000"/>
        </w:rPr>
        <w:t>miniPortalu</w:t>
      </w:r>
      <w:proofErr w:type="spellEnd"/>
      <w:r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>Oferowany przez nas przedmiot zamówienia spełnia wymagania określone w specyfikacji warunków zamówienia</w:t>
      </w:r>
      <w:r>
        <w:rPr>
          <w:rFonts w:ascii="Times New Roman" w:hAnsi="Times New Roman"/>
          <w:b/>
          <w:bCs/>
          <w:color w:val="000000"/>
        </w:rPr>
        <w:t>.</w:t>
      </w:r>
    </w:p>
    <w:p w14:paraId="76EDC6C5" w14:textId="77777777" w:rsidR="006338B9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 xml:space="preserve">Zobowiązujemy się do wykonania zamówienia </w:t>
      </w:r>
      <w:r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092649AC" w14:textId="34451D37" w:rsidR="006338B9" w:rsidRDefault="006338B9" w:rsidP="006338B9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(pkt. </w:t>
      </w:r>
      <w:r>
        <w:rPr>
          <w:rFonts w:ascii="Times New Roman" w:hAnsi="Times New Roman"/>
          <w:b/>
          <w:iCs/>
          <w:sz w:val="24"/>
          <w:szCs w:val="24"/>
          <w:lang w:eastAsia="pl-PL"/>
        </w:rPr>
        <w:t>XXIII</w:t>
      </w:r>
      <w:r w:rsidRPr="00E451BF">
        <w:rPr>
          <w:rFonts w:ascii="Times New Roman" w:hAnsi="Times New Roman"/>
          <w:b/>
          <w:iCs/>
          <w:sz w:val="24"/>
          <w:szCs w:val="24"/>
          <w:lang w:eastAsia="pl-PL"/>
        </w:rPr>
        <w:t xml:space="preserve"> SWZ).</w:t>
      </w:r>
    </w:p>
    <w:p w14:paraId="59047B31" w14:textId="77777777" w:rsidR="009C7F1C" w:rsidRPr="00E451BF" w:rsidRDefault="009C7F1C" w:rsidP="009C7F1C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BF6EFB4" w14:textId="77777777" w:rsidR="009C7F1C" w:rsidRPr="00E451BF" w:rsidRDefault="009C7F1C" w:rsidP="009C7F1C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6B568B41" w14:textId="77777777" w:rsidR="009C7F1C" w:rsidRPr="00E451BF" w:rsidRDefault="009C7F1C" w:rsidP="009C7F1C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0AFD2B38" w14:textId="77777777" w:rsidR="009C7F1C" w:rsidRDefault="009C7F1C" w:rsidP="006338B9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14:paraId="1CE5045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</w:p>
    <w:p w14:paraId="18E4EBBB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21342227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0CFA4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8D54E95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4A346506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………………………………………………………………………………....................</w:t>
      </w:r>
    </w:p>
    <w:p w14:paraId="5714682D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03C448E5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  <w:r w:rsidRPr="00E451BF">
        <w:rPr>
          <w:rFonts w:ascii="Times New Roman" w:hAnsi="Times New Roman"/>
          <w:color w:val="000000"/>
          <w:sz w:val="16"/>
          <w:szCs w:val="16"/>
        </w:rPr>
        <w:t xml:space="preserve">Niżej wymienione dokumenty składające się na ofertę, stanowiące tajemnicę przedsiębiorstwa </w:t>
      </w:r>
      <w:r w:rsidRPr="00E451BF">
        <w:rPr>
          <w:rFonts w:ascii="Times New Roman" w:hAnsi="Times New Roman"/>
          <w:color w:val="000000"/>
          <w:sz w:val="16"/>
          <w:szCs w:val="16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181B3CA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67F208B6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3673C3F5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12314EE5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08AC6636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58D9CFE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3708AF4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E451BF">
        <w:rPr>
          <w:rFonts w:ascii="Times New Roman" w:hAnsi="Times New Roman"/>
          <w:bCs/>
          <w:sz w:val="18"/>
          <w:szCs w:val="18"/>
        </w:rPr>
        <w:t xml:space="preserve">Należy wpisać w sposób czytelny. Na ten adres e-mail wykonawca będzie otrzymywał </w:t>
      </w:r>
      <w:r w:rsidRPr="00E451BF">
        <w:rPr>
          <w:rFonts w:ascii="Times New Roman" w:hAnsi="Times New Roman"/>
          <w:b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6338B9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</w:p>
    <w:sectPr w:rsidR="007D4563" w:rsidRPr="007D4563" w:rsidSect="005D73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373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E6AA7C" w14:textId="77777777" w:rsidR="000243A3" w:rsidRDefault="00DD6BE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267F27" w14:textId="77777777" w:rsidR="00263D0D" w:rsidRPr="00263D0D" w:rsidRDefault="002F7AB7" w:rsidP="000F1EC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DD6BE6">
      <w:rPr>
        <w:rFonts w:ascii="Arial" w:hAnsi="Arial" w:cs="Arial"/>
        <w:bCs/>
        <w:noProof/>
        <w:sz w:val="18"/>
        <w:szCs w:val="18"/>
      </w:rPr>
      <w:t>1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DD6BE6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  <w:p w14:paraId="1EE8DC34" w14:textId="77777777" w:rsidR="00636D24" w:rsidRPr="00636D24" w:rsidRDefault="002F7AB7" w:rsidP="00263D0D">
    <w:pPr>
      <w:tabs>
        <w:tab w:val="center" w:pos="4536"/>
        <w:tab w:val="right" w:pos="9072"/>
      </w:tabs>
      <w:jc w:val="center"/>
      <w:rPr>
        <w:b/>
        <w:sz w:val="18"/>
        <w:szCs w:val="18"/>
      </w:rPr>
    </w:pPr>
    <w:r w:rsidRPr="00263D0D">
      <w:rPr>
        <w:b/>
        <w:sz w:val="18"/>
        <w:szCs w:val="18"/>
      </w:rPr>
      <w:t>„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AEC6C1" w14:textId="77777777" w:rsidR="000243A3" w:rsidRDefault="00DD6BE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6236DF" w14:textId="77777777" w:rsidR="000243A3" w:rsidRDefault="00DD6BE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FA4C43" w14:textId="77777777" w:rsidR="00636D24" w:rsidRPr="005D73B7" w:rsidRDefault="00DD6BE6" w:rsidP="005D73B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CBFAF2" w14:textId="77777777" w:rsidR="000243A3" w:rsidRDefault="00DD6BE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45E26"/>
    <w:multiLevelType w:val="hybridMultilevel"/>
    <w:tmpl w:val="57D287EC"/>
    <w:lvl w:ilvl="0" w:tplc="D8D28B6A">
      <w:start w:val="1"/>
      <w:numFmt w:val="decimal"/>
      <w:lvlText w:val="%1)"/>
      <w:lvlJc w:val="left"/>
      <w:pPr>
        <w:ind w:left="11" w:hanging="360"/>
      </w:pPr>
      <w:rPr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4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4C3488"/>
    <w:multiLevelType w:val="hybridMultilevel"/>
    <w:tmpl w:val="EC900A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3"/>
  </w:num>
  <w:num w:numId="8">
    <w:abstractNumId w:val="0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55E98"/>
    <w:rsid w:val="00196583"/>
    <w:rsid w:val="00213B44"/>
    <w:rsid w:val="002F7AB7"/>
    <w:rsid w:val="00324C39"/>
    <w:rsid w:val="00397739"/>
    <w:rsid w:val="00436793"/>
    <w:rsid w:val="004B04F3"/>
    <w:rsid w:val="00586279"/>
    <w:rsid w:val="005D73B7"/>
    <w:rsid w:val="006338B9"/>
    <w:rsid w:val="0064334E"/>
    <w:rsid w:val="006A5066"/>
    <w:rsid w:val="006B0CB9"/>
    <w:rsid w:val="007B509D"/>
    <w:rsid w:val="007D4563"/>
    <w:rsid w:val="00806AB7"/>
    <w:rsid w:val="00863C78"/>
    <w:rsid w:val="009C7F1C"/>
    <w:rsid w:val="00A82EF3"/>
    <w:rsid w:val="00AC4173"/>
    <w:rsid w:val="00AC5AC7"/>
    <w:rsid w:val="00B30189"/>
    <w:rsid w:val="00B65961"/>
    <w:rsid w:val="00D413AA"/>
    <w:rsid w:val="00D66F81"/>
    <w:rsid w:val="00DD6BE6"/>
    <w:rsid w:val="00E216DC"/>
    <w:rsid w:val="00F0257C"/>
    <w:rsid w:val="00F46D4D"/>
    <w:rsid w:val="00F5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69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99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1304</Words>
  <Characters>7824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15</cp:revision>
  <cp:lastPrinted>2020-03-19T12:24:00Z</cp:lastPrinted>
  <dcterms:created xsi:type="dcterms:W3CDTF">2021-01-14T11:34:00Z</dcterms:created>
  <dcterms:modified xsi:type="dcterms:W3CDTF">2021-03-01T12:24:00Z</dcterms:modified>
</cp:coreProperties>
</file>