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202B" w:rsidRDefault="00F7202B" w:rsidP="00F7202B">
      <w:pPr>
        <w:ind w:right="28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Ostrowiec Świętokrzyski dn.07.07.2020r.</w:t>
      </w:r>
    </w:p>
    <w:p w:rsidR="00F7202B" w:rsidRDefault="00F7202B" w:rsidP="005E7D2E">
      <w:pPr>
        <w:ind w:right="283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F7202B" w:rsidRPr="00157F74" w:rsidRDefault="00F7202B" w:rsidP="005E7D2E">
      <w:pPr>
        <w:ind w:right="283"/>
        <w:rPr>
          <w:rFonts w:ascii="Times New Roman" w:hAnsi="Times New Roman" w:cs="Times New Roman"/>
          <w:b/>
          <w:sz w:val="24"/>
          <w:szCs w:val="24"/>
        </w:rPr>
      </w:pPr>
      <w:r w:rsidRPr="00157F74">
        <w:rPr>
          <w:rFonts w:ascii="Times New Roman" w:hAnsi="Times New Roman" w:cs="Times New Roman"/>
          <w:b/>
          <w:sz w:val="24"/>
          <w:szCs w:val="24"/>
        </w:rPr>
        <w:t>Wszyscy Wykonawcy</w:t>
      </w:r>
    </w:p>
    <w:p w:rsidR="00F7202B" w:rsidRDefault="00F7202B" w:rsidP="005E7D2E">
      <w:pPr>
        <w:ind w:right="283"/>
        <w:rPr>
          <w:rFonts w:ascii="Times New Roman" w:hAnsi="Times New Roman" w:cs="Times New Roman"/>
          <w:sz w:val="24"/>
          <w:szCs w:val="24"/>
        </w:rPr>
      </w:pPr>
    </w:p>
    <w:p w:rsidR="00F7202B" w:rsidRDefault="00F900B6" w:rsidP="005E7D2E">
      <w:pPr>
        <w:ind w:right="283"/>
        <w:rPr>
          <w:rFonts w:ascii="Times New Roman" w:hAnsi="Times New Roman" w:cs="Times New Roman"/>
          <w:sz w:val="24"/>
          <w:szCs w:val="24"/>
        </w:rPr>
      </w:pPr>
      <w:r w:rsidRPr="001A0514">
        <w:rPr>
          <w:rFonts w:ascii="Times New Roman" w:hAnsi="Times New Roman" w:cs="Times New Roman"/>
          <w:sz w:val="24"/>
          <w:szCs w:val="24"/>
        </w:rPr>
        <w:t>Odpowiedź</w:t>
      </w:r>
      <w:r w:rsidR="005E7D2E">
        <w:rPr>
          <w:rFonts w:ascii="Times New Roman" w:hAnsi="Times New Roman" w:cs="Times New Roman"/>
          <w:sz w:val="24"/>
          <w:szCs w:val="24"/>
        </w:rPr>
        <w:t xml:space="preserve"> na zapytanie do  </w:t>
      </w:r>
      <w:r w:rsidR="005E7D2E" w:rsidRPr="005E7D2E">
        <w:rPr>
          <w:rFonts w:ascii="Times New Roman" w:hAnsi="Times New Roman" w:cs="Times New Roman"/>
          <w:sz w:val="24"/>
          <w:szCs w:val="24"/>
        </w:rPr>
        <w:t xml:space="preserve">postępowania o udzielenie zamówienia publicznego, numer sprawy: IR.I.272.11.2020, nazwa zadania: </w:t>
      </w:r>
    </w:p>
    <w:p w:rsidR="00AB572B" w:rsidRPr="00F7202B" w:rsidRDefault="005E7D2E" w:rsidP="00F7202B">
      <w:pPr>
        <w:ind w:right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202B">
        <w:rPr>
          <w:rFonts w:ascii="Times New Roman" w:hAnsi="Times New Roman" w:cs="Times New Roman"/>
          <w:b/>
          <w:sz w:val="28"/>
          <w:szCs w:val="28"/>
        </w:rPr>
        <w:t>,,Rozbudowa drogi powiatowej Nr 0662T w zakresie budowy chodnika i ścieżki rowerowej wraz z odwodnieniem na odcinku od skrzyżowania z drogą powiatową Nr 0661T do skrzyżowania z ulicą Orlą."</w:t>
      </w:r>
    </w:p>
    <w:p w:rsidR="00EF56C8" w:rsidRDefault="00EF56C8" w:rsidP="00174CC3">
      <w:pPr>
        <w:spacing w:after="0"/>
        <w:ind w:right="28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Zgodnie z pkt III, 1) </w:t>
      </w:r>
      <w:r w:rsidRPr="00EF56C8">
        <w:rPr>
          <w:rFonts w:ascii="Times New Roman" w:hAnsi="Times New Roman" w:cs="Times New Roman"/>
          <w:sz w:val="24"/>
          <w:szCs w:val="24"/>
        </w:rPr>
        <w:t xml:space="preserve"> </w:t>
      </w:r>
      <w:r w:rsidR="00174CC3">
        <w:rPr>
          <w:rFonts w:ascii="Times New Roman" w:hAnsi="Times New Roman" w:cs="Times New Roman"/>
          <w:sz w:val="24"/>
          <w:szCs w:val="24"/>
        </w:rPr>
        <w:t>„</w:t>
      </w:r>
      <w:r w:rsidRPr="00EF56C8">
        <w:rPr>
          <w:rFonts w:ascii="Times New Roman" w:hAnsi="Times New Roman" w:cs="Times New Roman"/>
          <w:i/>
          <w:sz w:val="24"/>
          <w:szCs w:val="24"/>
        </w:rPr>
        <w:t>Uwagi dotyczące przedmiotu zamówienia, które należy uwzględnić w ofercie:</w:t>
      </w:r>
      <w:r>
        <w:rPr>
          <w:rFonts w:ascii="Times New Roman" w:hAnsi="Times New Roman" w:cs="Times New Roman"/>
          <w:i/>
          <w:sz w:val="24"/>
          <w:szCs w:val="24"/>
        </w:rPr>
        <w:t>”</w:t>
      </w:r>
    </w:p>
    <w:p w:rsidR="00F5064D" w:rsidRDefault="005E7D2E" w:rsidP="00174CC3">
      <w:pPr>
        <w:spacing w:after="0"/>
        <w:ind w:right="28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l</w:t>
      </w:r>
      <w:r w:rsidR="00EF56C8">
        <w:rPr>
          <w:rFonts w:ascii="Times New Roman" w:hAnsi="Times New Roman" w:cs="Times New Roman"/>
          <w:i/>
          <w:sz w:val="24"/>
          <w:szCs w:val="24"/>
        </w:rPr>
        <w:t>it</w:t>
      </w:r>
      <w:r>
        <w:rPr>
          <w:rFonts w:ascii="Times New Roman" w:hAnsi="Times New Roman" w:cs="Times New Roman"/>
          <w:i/>
          <w:sz w:val="24"/>
          <w:szCs w:val="24"/>
        </w:rPr>
        <w:t>.</w:t>
      </w:r>
      <w:r w:rsidR="00EF56C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74CC3" w:rsidRPr="00174CC3">
        <w:rPr>
          <w:rFonts w:ascii="Times New Roman" w:hAnsi="Times New Roman" w:cs="Times New Roman"/>
          <w:i/>
          <w:sz w:val="24"/>
          <w:szCs w:val="24"/>
        </w:rPr>
        <w:t>b)</w:t>
      </w:r>
      <w:r w:rsidR="00174CC3" w:rsidRPr="00174CC3">
        <w:rPr>
          <w:rFonts w:ascii="Times New Roman" w:hAnsi="Times New Roman" w:cs="Times New Roman"/>
          <w:i/>
          <w:sz w:val="24"/>
          <w:szCs w:val="24"/>
        </w:rPr>
        <w:tab/>
        <w:t>W zakresie inwestycji należy uwzględnić remont polegający na wymianie warstwy ścieralnej (frezowanie do 6cm z wywiezieniem,</w:t>
      </w:r>
      <w:r w:rsidR="00174CC3">
        <w:rPr>
          <w:rFonts w:ascii="Times New Roman" w:hAnsi="Times New Roman" w:cs="Times New Roman"/>
          <w:i/>
          <w:sz w:val="24"/>
          <w:szCs w:val="24"/>
        </w:rPr>
        <w:t xml:space="preserve"> ułożenie warstwy wyrównawczej </w:t>
      </w:r>
      <w:r w:rsidR="00174CC3" w:rsidRPr="00174CC3">
        <w:rPr>
          <w:rFonts w:ascii="Times New Roman" w:hAnsi="Times New Roman" w:cs="Times New Roman"/>
          <w:i/>
          <w:sz w:val="24"/>
          <w:szCs w:val="24"/>
        </w:rPr>
        <w:t xml:space="preserve">z betonu asfaltowego średnio 2cm z AC16W oraz warstwy ścieralnej z SMA grubości 4cm)  na całej szerokości jezdni (7m) </w:t>
      </w:r>
      <w:r w:rsidR="00174CC3">
        <w:rPr>
          <w:rFonts w:ascii="Times New Roman" w:hAnsi="Times New Roman" w:cs="Times New Roman"/>
          <w:i/>
          <w:sz w:val="24"/>
          <w:szCs w:val="24"/>
        </w:rPr>
        <w:br/>
      </w:r>
      <w:r w:rsidR="00174CC3" w:rsidRPr="00174CC3">
        <w:rPr>
          <w:rFonts w:ascii="Times New Roman" w:hAnsi="Times New Roman" w:cs="Times New Roman"/>
          <w:i/>
          <w:sz w:val="24"/>
          <w:szCs w:val="24"/>
        </w:rPr>
        <w:t xml:space="preserve">na odcinkach na których ścieżka występuje bezpośrednio przy krawędzi jezdni </w:t>
      </w:r>
      <w:proofErr w:type="spellStart"/>
      <w:r w:rsidR="00174CC3" w:rsidRPr="00174CC3">
        <w:rPr>
          <w:rFonts w:ascii="Times New Roman" w:hAnsi="Times New Roman" w:cs="Times New Roman"/>
          <w:i/>
          <w:sz w:val="24"/>
          <w:szCs w:val="24"/>
        </w:rPr>
        <w:t>tj</w:t>
      </w:r>
      <w:proofErr w:type="spellEnd"/>
      <w:r w:rsidR="00174CC3" w:rsidRPr="00174CC3">
        <w:rPr>
          <w:rFonts w:ascii="Times New Roman" w:hAnsi="Times New Roman" w:cs="Times New Roman"/>
          <w:i/>
          <w:sz w:val="24"/>
          <w:szCs w:val="24"/>
        </w:rPr>
        <w:t xml:space="preserve">: od </w:t>
      </w:r>
      <w:r w:rsidR="00174CC3">
        <w:rPr>
          <w:rFonts w:ascii="Times New Roman" w:hAnsi="Times New Roman" w:cs="Times New Roman"/>
          <w:i/>
          <w:sz w:val="24"/>
          <w:szCs w:val="24"/>
        </w:rPr>
        <w:t xml:space="preserve">km 3+616,00 </w:t>
      </w:r>
      <w:r w:rsidR="00174CC3">
        <w:rPr>
          <w:rFonts w:ascii="Times New Roman" w:hAnsi="Times New Roman" w:cs="Times New Roman"/>
          <w:i/>
          <w:sz w:val="24"/>
          <w:szCs w:val="24"/>
        </w:rPr>
        <w:br/>
        <w:t xml:space="preserve">do km 4+022 (406mb), </w:t>
      </w:r>
      <w:r w:rsidR="00174CC3" w:rsidRPr="00174CC3">
        <w:rPr>
          <w:rFonts w:ascii="Times New Roman" w:hAnsi="Times New Roman" w:cs="Times New Roman"/>
          <w:i/>
          <w:sz w:val="24"/>
          <w:szCs w:val="24"/>
        </w:rPr>
        <w:t>od 5+350 do km 6+750 (1400mb)</w:t>
      </w:r>
      <w:r w:rsidR="00174CC3">
        <w:rPr>
          <w:rFonts w:ascii="Times New Roman" w:hAnsi="Times New Roman" w:cs="Times New Roman"/>
          <w:i/>
          <w:sz w:val="24"/>
          <w:szCs w:val="24"/>
        </w:rPr>
        <w:t xml:space="preserve">” </w:t>
      </w:r>
    </w:p>
    <w:p w:rsidR="00F7202B" w:rsidRDefault="00F7202B" w:rsidP="00174CC3">
      <w:pPr>
        <w:spacing w:after="0"/>
        <w:ind w:right="283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2C6D3A" w:rsidRPr="00174CC3" w:rsidRDefault="00F5064D" w:rsidP="00174CC3">
      <w:pPr>
        <w:spacing w:after="0"/>
        <w:ind w:right="28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174CC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C6D3A" w:rsidRPr="001A0514">
        <w:rPr>
          <w:rFonts w:ascii="Times New Roman" w:hAnsi="Times New Roman" w:cs="Times New Roman"/>
          <w:sz w:val="24"/>
          <w:szCs w:val="24"/>
        </w:rPr>
        <w:t xml:space="preserve">kosztorysie ofertowym należy </w:t>
      </w:r>
      <w:r w:rsidR="00F900B6" w:rsidRPr="001A0514">
        <w:rPr>
          <w:rFonts w:ascii="Times New Roman" w:hAnsi="Times New Roman" w:cs="Times New Roman"/>
          <w:sz w:val="24"/>
          <w:szCs w:val="24"/>
        </w:rPr>
        <w:t xml:space="preserve">uwzględnić </w:t>
      </w:r>
      <w:r w:rsidR="002C6D3A" w:rsidRPr="001A0514">
        <w:rPr>
          <w:rFonts w:ascii="Times New Roman" w:hAnsi="Times New Roman" w:cs="Times New Roman"/>
          <w:sz w:val="24"/>
          <w:szCs w:val="24"/>
        </w:rPr>
        <w:t xml:space="preserve">pozycje dotyczące </w:t>
      </w:r>
      <w:r w:rsidR="00F900B6" w:rsidRPr="001A0514">
        <w:rPr>
          <w:rFonts w:ascii="Times New Roman" w:hAnsi="Times New Roman" w:cs="Times New Roman"/>
          <w:sz w:val="24"/>
          <w:szCs w:val="24"/>
        </w:rPr>
        <w:t>remont</w:t>
      </w:r>
      <w:r w:rsidR="002C6D3A" w:rsidRPr="001A0514">
        <w:rPr>
          <w:rFonts w:ascii="Times New Roman" w:hAnsi="Times New Roman" w:cs="Times New Roman"/>
          <w:sz w:val="24"/>
          <w:szCs w:val="24"/>
        </w:rPr>
        <w:t xml:space="preserve">u nawierzchni </w:t>
      </w:r>
      <w:proofErr w:type="spellStart"/>
      <w:r w:rsidR="002C6D3A" w:rsidRPr="001A0514">
        <w:rPr>
          <w:rFonts w:ascii="Times New Roman" w:hAnsi="Times New Roman" w:cs="Times New Roman"/>
          <w:sz w:val="24"/>
          <w:szCs w:val="24"/>
        </w:rPr>
        <w:t>tj</w:t>
      </w:r>
      <w:proofErr w:type="spellEnd"/>
      <w:r w:rsidR="002C6D3A" w:rsidRPr="001A0514">
        <w:rPr>
          <w:rFonts w:ascii="Times New Roman" w:hAnsi="Times New Roman" w:cs="Times New Roman"/>
          <w:sz w:val="24"/>
          <w:szCs w:val="24"/>
        </w:rPr>
        <w:t>:</w:t>
      </w:r>
    </w:p>
    <w:p w:rsidR="002C6D3A" w:rsidRPr="001A0514" w:rsidRDefault="002C6D3A" w:rsidP="00174CC3">
      <w:pPr>
        <w:pStyle w:val="Akapitzlist"/>
        <w:numPr>
          <w:ilvl w:val="0"/>
          <w:numId w:val="3"/>
        </w:numPr>
        <w:spacing w:after="0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1A0514">
        <w:rPr>
          <w:rFonts w:ascii="Times New Roman" w:hAnsi="Times New Roman" w:cs="Times New Roman"/>
          <w:sz w:val="24"/>
          <w:szCs w:val="24"/>
        </w:rPr>
        <w:t xml:space="preserve">frezowanie do 6cm z wywiezieniem. </w:t>
      </w:r>
      <w:r w:rsidR="001A0514" w:rsidRPr="001A0514">
        <w:rPr>
          <w:rFonts w:ascii="Times New Roman" w:hAnsi="Times New Roman" w:cs="Times New Roman"/>
          <w:sz w:val="24"/>
          <w:szCs w:val="24"/>
        </w:rPr>
        <w:t xml:space="preserve">Obmiar  </w:t>
      </w:r>
      <w:r w:rsidRPr="001A0514">
        <w:rPr>
          <w:rFonts w:ascii="Times New Roman" w:hAnsi="Times New Roman" w:cs="Times New Roman"/>
          <w:sz w:val="24"/>
          <w:szCs w:val="24"/>
        </w:rPr>
        <w:t xml:space="preserve">wynosi </w:t>
      </w:r>
      <w:r w:rsidR="00B92A6D">
        <w:rPr>
          <w:rFonts w:ascii="Times New Roman" w:hAnsi="Times New Roman" w:cs="Times New Roman"/>
          <w:sz w:val="24"/>
          <w:szCs w:val="24"/>
        </w:rPr>
        <w:t>[</w:t>
      </w:r>
      <w:r w:rsidRPr="001A0514">
        <w:rPr>
          <w:rFonts w:ascii="Times New Roman" w:hAnsi="Times New Roman" w:cs="Times New Roman"/>
          <w:sz w:val="24"/>
          <w:szCs w:val="24"/>
        </w:rPr>
        <w:t>(406</w:t>
      </w:r>
      <w:r w:rsidR="00B92A6D">
        <w:rPr>
          <w:rFonts w:ascii="Times New Roman" w:hAnsi="Times New Roman" w:cs="Times New Roman"/>
          <w:sz w:val="24"/>
          <w:szCs w:val="24"/>
        </w:rPr>
        <w:t>m</w:t>
      </w:r>
      <w:r w:rsidRPr="001A0514">
        <w:rPr>
          <w:rFonts w:ascii="Times New Roman" w:hAnsi="Times New Roman" w:cs="Times New Roman"/>
          <w:sz w:val="24"/>
          <w:szCs w:val="24"/>
        </w:rPr>
        <w:t>+1400</w:t>
      </w:r>
      <w:r w:rsidR="00B92A6D">
        <w:rPr>
          <w:rFonts w:ascii="Times New Roman" w:hAnsi="Times New Roman" w:cs="Times New Roman"/>
          <w:sz w:val="24"/>
          <w:szCs w:val="24"/>
        </w:rPr>
        <w:t>m</w:t>
      </w:r>
      <w:r w:rsidRPr="001A0514">
        <w:rPr>
          <w:rFonts w:ascii="Times New Roman" w:hAnsi="Times New Roman" w:cs="Times New Roman"/>
          <w:sz w:val="24"/>
          <w:szCs w:val="24"/>
        </w:rPr>
        <w:t>)*7m</w:t>
      </w:r>
      <w:r w:rsidR="00B92A6D">
        <w:rPr>
          <w:rFonts w:ascii="Times New Roman" w:hAnsi="Times New Roman" w:cs="Times New Roman"/>
          <w:sz w:val="24"/>
          <w:szCs w:val="24"/>
        </w:rPr>
        <w:t>]</w:t>
      </w:r>
      <w:r w:rsidRPr="001A0514">
        <w:rPr>
          <w:rFonts w:ascii="Times New Roman" w:hAnsi="Times New Roman" w:cs="Times New Roman"/>
          <w:sz w:val="24"/>
          <w:szCs w:val="24"/>
        </w:rPr>
        <w:t>=</w:t>
      </w:r>
      <w:r w:rsidRPr="001A0514">
        <w:rPr>
          <w:rFonts w:ascii="Times New Roman" w:hAnsi="Times New Roman" w:cs="Times New Roman"/>
          <w:b/>
          <w:sz w:val="24"/>
          <w:szCs w:val="24"/>
        </w:rPr>
        <w:t>12642m</w:t>
      </w:r>
      <w:r w:rsidRPr="001A0514">
        <w:rPr>
          <w:rFonts w:ascii="Times New Roman" w:hAnsi="Times New Roman" w:cs="Times New Roman"/>
          <w:b/>
          <w:sz w:val="24"/>
          <w:szCs w:val="24"/>
          <w:vertAlign w:val="superscript"/>
        </w:rPr>
        <w:t>2</w:t>
      </w:r>
    </w:p>
    <w:p w:rsidR="00174CC3" w:rsidRDefault="002C6D3A" w:rsidP="00174CC3">
      <w:pPr>
        <w:pStyle w:val="Akapitzlist"/>
        <w:numPr>
          <w:ilvl w:val="0"/>
          <w:numId w:val="3"/>
        </w:numPr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1A0514">
        <w:rPr>
          <w:rFonts w:ascii="Times New Roman" w:hAnsi="Times New Roman" w:cs="Times New Roman"/>
          <w:sz w:val="24"/>
          <w:szCs w:val="24"/>
        </w:rPr>
        <w:t>ułożenie warstwy wyrównawczej z betonu asfaltowego średnio 2cm z AC16W</w:t>
      </w:r>
      <w:r w:rsidR="001A0514" w:rsidRPr="001A051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A0514" w:rsidRPr="001A0514" w:rsidRDefault="001A0514" w:rsidP="00174CC3">
      <w:pPr>
        <w:pStyle w:val="Akapitzlist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1A0514">
        <w:rPr>
          <w:rFonts w:ascii="Times New Roman" w:hAnsi="Times New Roman" w:cs="Times New Roman"/>
          <w:sz w:val="24"/>
          <w:szCs w:val="24"/>
        </w:rPr>
        <w:t xml:space="preserve">Obmiar  </w:t>
      </w:r>
      <w:r w:rsidR="00B92A6D">
        <w:rPr>
          <w:rFonts w:ascii="Times New Roman" w:hAnsi="Times New Roman" w:cs="Times New Roman"/>
          <w:sz w:val="24"/>
          <w:szCs w:val="24"/>
        </w:rPr>
        <w:t xml:space="preserve">do pozycji </w:t>
      </w:r>
      <w:r w:rsidRPr="001A0514">
        <w:rPr>
          <w:rFonts w:ascii="Times New Roman" w:hAnsi="Times New Roman" w:cs="Times New Roman"/>
          <w:sz w:val="24"/>
          <w:szCs w:val="24"/>
        </w:rPr>
        <w:t>wynosi</w:t>
      </w:r>
      <w:r w:rsidR="00B92A6D">
        <w:rPr>
          <w:rFonts w:ascii="Times New Roman" w:hAnsi="Times New Roman" w:cs="Times New Roman"/>
          <w:sz w:val="24"/>
          <w:szCs w:val="24"/>
        </w:rPr>
        <w:t xml:space="preserve"> - </w:t>
      </w:r>
      <w:r w:rsidRPr="001A0514">
        <w:rPr>
          <w:rFonts w:ascii="Times New Roman" w:hAnsi="Times New Roman" w:cs="Times New Roman"/>
          <w:b/>
          <w:sz w:val="24"/>
          <w:szCs w:val="24"/>
        </w:rPr>
        <w:t>12642m</w:t>
      </w:r>
      <w:r w:rsidRPr="001A0514">
        <w:rPr>
          <w:rFonts w:ascii="Times New Roman" w:hAnsi="Times New Roman" w:cs="Times New Roman"/>
          <w:b/>
          <w:sz w:val="24"/>
          <w:szCs w:val="24"/>
          <w:vertAlign w:val="superscript"/>
        </w:rPr>
        <w:t>2</w:t>
      </w:r>
    </w:p>
    <w:p w:rsidR="00F900B6" w:rsidRPr="001A0514" w:rsidRDefault="001A0514" w:rsidP="00174CC3">
      <w:pPr>
        <w:pStyle w:val="Akapitzlist"/>
        <w:numPr>
          <w:ilvl w:val="0"/>
          <w:numId w:val="3"/>
        </w:numPr>
        <w:ind w:right="283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1A0514">
        <w:rPr>
          <w:rFonts w:ascii="Times New Roman" w:hAnsi="Times New Roman" w:cs="Times New Roman"/>
          <w:sz w:val="24"/>
          <w:szCs w:val="24"/>
        </w:rPr>
        <w:t xml:space="preserve">ułożenie </w:t>
      </w:r>
      <w:r w:rsidR="00F900B6" w:rsidRPr="001A0514">
        <w:rPr>
          <w:rFonts w:ascii="Times New Roman" w:hAnsi="Times New Roman" w:cs="Times New Roman"/>
          <w:sz w:val="24"/>
          <w:szCs w:val="24"/>
        </w:rPr>
        <w:t>warstw</w:t>
      </w:r>
      <w:r w:rsidRPr="001A0514">
        <w:rPr>
          <w:rFonts w:ascii="Times New Roman" w:hAnsi="Times New Roman" w:cs="Times New Roman"/>
          <w:sz w:val="24"/>
          <w:szCs w:val="24"/>
        </w:rPr>
        <w:t xml:space="preserve">y ścieralnej z SMA grubości 4cm. </w:t>
      </w:r>
      <w:r w:rsidR="002C6D3A" w:rsidRPr="001A0514">
        <w:rPr>
          <w:rFonts w:ascii="Times New Roman" w:hAnsi="Times New Roman" w:cs="Times New Roman"/>
          <w:sz w:val="24"/>
          <w:szCs w:val="24"/>
        </w:rPr>
        <w:t>Obmiar</w:t>
      </w:r>
      <w:r w:rsidRPr="001A0514">
        <w:rPr>
          <w:rFonts w:ascii="Times New Roman" w:hAnsi="Times New Roman" w:cs="Times New Roman"/>
          <w:sz w:val="24"/>
          <w:szCs w:val="24"/>
        </w:rPr>
        <w:t xml:space="preserve"> </w:t>
      </w:r>
      <w:r w:rsidR="00B92A6D">
        <w:rPr>
          <w:rFonts w:ascii="Times New Roman" w:hAnsi="Times New Roman" w:cs="Times New Roman"/>
          <w:sz w:val="24"/>
          <w:szCs w:val="24"/>
        </w:rPr>
        <w:t>d</w:t>
      </w:r>
      <w:r w:rsidRPr="001A0514">
        <w:rPr>
          <w:rFonts w:ascii="Times New Roman" w:hAnsi="Times New Roman" w:cs="Times New Roman"/>
          <w:sz w:val="24"/>
          <w:szCs w:val="24"/>
        </w:rPr>
        <w:t>o</w:t>
      </w:r>
      <w:r w:rsidR="002C6D3A" w:rsidRPr="001A0514">
        <w:rPr>
          <w:rFonts w:ascii="Times New Roman" w:hAnsi="Times New Roman" w:cs="Times New Roman"/>
          <w:sz w:val="24"/>
          <w:szCs w:val="24"/>
        </w:rPr>
        <w:t xml:space="preserve"> </w:t>
      </w:r>
      <w:r w:rsidR="00B92A6D">
        <w:rPr>
          <w:rFonts w:ascii="Times New Roman" w:hAnsi="Times New Roman" w:cs="Times New Roman"/>
          <w:sz w:val="24"/>
          <w:szCs w:val="24"/>
        </w:rPr>
        <w:t xml:space="preserve">pozycji </w:t>
      </w:r>
      <w:r w:rsidR="002C6D3A" w:rsidRPr="001A0514">
        <w:rPr>
          <w:rFonts w:ascii="Times New Roman" w:hAnsi="Times New Roman" w:cs="Times New Roman"/>
          <w:sz w:val="24"/>
          <w:szCs w:val="24"/>
        </w:rPr>
        <w:t xml:space="preserve">wynosi </w:t>
      </w:r>
      <w:r w:rsidR="00B92A6D">
        <w:rPr>
          <w:rFonts w:ascii="Times New Roman" w:hAnsi="Times New Roman" w:cs="Times New Roman"/>
          <w:sz w:val="24"/>
          <w:szCs w:val="24"/>
        </w:rPr>
        <w:t xml:space="preserve"> - </w:t>
      </w:r>
      <w:r w:rsidR="002C6D3A" w:rsidRPr="001A0514">
        <w:rPr>
          <w:rFonts w:ascii="Times New Roman" w:hAnsi="Times New Roman" w:cs="Times New Roman"/>
          <w:b/>
          <w:sz w:val="24"/>
          <w:szCs w:val="24"/>
        </w:rPr>
        <w:t>12642m</w:t>
      </w:r>
      <w:r w:rsidR="002C6D3A" w:rsidRPr="001A0514">
        <w:rPr>
          <w:rFonts w:ascii="Times New Roman" w:hAnsi="Times New Roman" w:cs="Times New Roman"/>
          <w:b/>
          <w:sz w:val="24"/>
          <w:szCs w:val="24"/>
          <w:vertAlign w:val="superscript"/>
        </w:rPr>
        <w:t>2</w:t>
      </w:r>
    </w:p>
    <w:p w:rsidR="002C6D3A" w:rsidRDefault="002C6D3A" w:rsidP="00174CC3">
      <w:pPr>
        <w:pStyle w:val="Akapitzlist"/>
        <w:ind w:right="283"/>
        <w:jc w:val="both"/>
        <w:rPr>
          <w:rFonts w:ascii="Times New Roman" w:hAnsi="Times New Roman" w:cs="Times New Roman"/>
          <w:sz w:val="24"/>
          <w:szCs w:val="24"/>
        </w:rPr>
      </w:pPr>
    </w:p>
    <w:p w:rsidR="00F7202B" w:rsidRDefault="00F7202B" w:rsidP="00174CC3">
      <w:pPr>
        <w:pStyle w:val="Akapitzlist"/>
        <w:ind w:right="283"/>
        <w:jc w:val="both"/>
        <w:rPr>
          <w:rFonts w:ascii="Times New Roman" w:hAnsi="Times New Roman" w:cs="Times New Roman"/>
          <w:sz w:val="24"/>
          <w:szCs w:val="24"/>
        </w:rPr>
      </w:pPr>
    </w:p>
    <w:p w:rsidR="00F7202B" w:rsidRDefault="00F7202B" w:rsidP="00174CC3">
      <w:pPr>
        <w:pStyle w:val="Akapitzlist"/>
        <w:ind w:right="283"/>
        <w:jc w:val="both"/>
        <w:rPr>
          <w:rFonts w:ascii="Times New Roman" w:hAnsi="Times New Roman" w:cs="Times New Roman"/>
          <w:sz w:val="24"/>
          <w:szCs w:val="24"/>
        </w:rPr>
      </w:pPr>
    </w:p>
    <w:p w:rsidR="00F7202B" w:rsidRDefault="00F7202B" w:rsidP="00F7202B">
      <w:pPr>
        <w:pStyle w:val="Akapitzlist"/>
        <w:ind w:left="5664" w:right="28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Kierownik Referatu Zarządzania Drogami</w:t>
      </w:r>
    </w:p>
    <w:p w:rsidR="00F7202B" w:rsidRDefault="00F7202B" w:rsidP="00F7202B">
      <w:pPr>
        <w:pStyle w:val="Akapitzlist"/>
        <w:ind w:left="5664" w:right="283"/>
        <w:jc w:val="center"/>
        <w:rPr>
          <w:rFonts w:ascii="Times New Roman" w:hAnsi="Times New Roman" w:cs="Times New Roman"/>
          <w:sz w:val="24"/>
          <w:szCs w:val="24"/>
        </w:rPr>
      </w:pPr>
    </w:p>
    <w:p w:rsidR="00F7202B" w:rsidRPr="001A0514" w:rsidRDefault="00F7202B" w:rsidP="00F7202B">
      <w:pPr>
        <w:pStyle w:val="Akapitzlist"/>
        <w:ind w:left="5664" w:right="28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Dorota Pietrzykowska</w:t>
      </w:r>
    </w:p>
    <w:sectPr w:rsidR="00F7202B" w:rsidRPr="001A0514" w:rsidSect="00174CC3">
      <w:pgSz w:w="11906" w:h="16838"/>
      <w:pgMar w:top="1417" w:right="566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D4355"/>
    <w:multiLevelType w:val="hybridMultilevel"/>
    <w:tmpl w:val="D188E5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0471F2"/>
    <w:multiLevelType w:val="hybridMultilevel"/>
    <w:tmpl w:val="1E2603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F757E36"/>
    <w:multiLevelType w:val="hybridMultilevel"/>
    <w:tmpl w:val="6C580520"/>
    <w:lvl w:ilvl="0" w:tplc="E9FAAA0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00B6"/>
    <w:rsid w:val="00157F74"/>
    <w:rsid w:val="00174CC3"/>
    <w:rsid w:val="001A0514"/>
    <w:rsid w:val="002C6D3A"/>
    <w:rsid w:val="005E7D2E"/>
    <w:rsid w:val="00B64489"/>
    <w:rsid w:val="00B92A6D"/>
    <w:rsid w:val="00B939E7"/>
    <w:rsid w:val="00DB57EB"/>
    <w:rsid w:val="00DE6969"/>
    <w:rsid w:val="00EF56C8"/>
    <w:rsid w:val="00F5064D"/>
    <w:rsid w:val="00F7202B"/>
    <w:rsid w:val="00F90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900B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900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 Pietrzykowska</dc:creator>
  <cp:lastModifiedBy>rzajaczkowski</cp:lastModifiedBy>
  <cp:revision>4</cp:revision>
  <cp:lastPrinted>2020-07-07T11:41:00Z</cp:lastPrinted>
  <dcterms:created xsi:type="dcterms:W3CDTF">2020-07-03T11:55:00Z</dcterms:created>
  <dcterms:modified xsi:type="dcterms:W3CDTF">2020-07-03T11:58:00Z</dcterms:modified>
</cp:coreProperties>
</file>