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F27" w:rsidRDefault="00240F27" w:rsidP="00240F27"/>
    <w:p w:rsidR="00240F27" w:rsidRPr="002620DA" w:rsidRDefault="00240F27" w:rsidP="00240F27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2620DA">
        <w:rPr>
          <w:rFonts w:ascii="Times New Roman" w:hAnsi="Times New Roman" w:cs="Times New Roman"/>
          <w:sz w:val="24"/>
          <w:szCs w:val="24"/>
        </w:rPr>
        <w:t>Ostrowiec Św. 01.09.2017r.</w:t>
      </w:r>
    </w:p>
    <w:p w:rsidR="00240F27" w:rsidRPr="002620DA" w:rsidRDefault="00240F27" w:rsidP="00240F27">
      <w:pPr>
        <w:rPr>
          <w:rFonts w:ascii="Times New Roman" w:hAnsi="Times New Roman" w:cs="Times New Roman"/>
          <w:sz w:val="24"/>
          <w:szCs w:val="24"/>
        </w:rPr>
      </w:pPr>
    </w:p>
    <w:p w:rsidR="00240F27" w:rsidRPr="002620DA" w:rsidRDefault="00240F27" w:rsidP="00240F27">
      <w:pPr>
        <w:rPr>
          <w:rFonts w:ascii="Times New Roman" w:hAnsi="Times New Roman" w:cs="Times New Roman"/>
          <w:sz w:val="24"/>
          <w:szCs w:val="24"/>
        </w:rPr>
      </w:pPr>
    </w:p>
    <w:p w:rsidR="00240F27" w:rsidRDefault="002620DA" w:rsidP="002620DA">
      <w:pPr>
        <w:ind w:left="2124"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WSZYSCY WYKONAWCY</w:t>
      </w:r>
    </w:p>
    <w:p w:rsidR="002620DA" w:rsidRPr="002620DA" w:rsidRDefault="002620DA" w:rsidP="002620DA">
      <w:pPr>
        <w:ind w:left="2124" w:firstLine="708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240F27" w:rsidRPr="002620DA" w:rsidRDefault="00240F27" w:rsidP="002620DA">
      <w:pPr>
        <w:rPr>
          <w:rFonts w:ascii="Times New Roman" w:hAnsi="Times New Roman" w:cs="Times New Roman"/>
          <w:sz w:val="24"/>
          <w:szCs w:val="24"/>
        </w:rPr>
      </w:pPr>
      <w:r w:rsidRPr="002620DA">
        <w:rPr>
          <w:rFonts w:ascii="Times New Roman" w:hAnsi="Times New Roman" w:cs="Times New Roman"/>
          <w:sz w:val="24"/>
          <w:szCs w:val="24"/>
        </w:rPr>
        <w:t>Dot.</w:t>
      </w:r>
      <w:r w:rsidR="002620DA" w:rsidRPr="002620DA">
        <w:rPr>
          <w:rFonts w:ascii="Times New Roman" w:hAnsi="Times New Roman" w:cs="Times New Roman"/>
          <w:sz w:val="24"/>
          <w:szCs w:val="24"/>
        </w:rPr>
        <w:t xml:space="preserve"> postępowania pn.: </w:t>
      </w:r>
      <w:r w:rsidRPr="002620DA">
        <w:rPr>
          <w:rFonts w:ascii="Times New Roman" w:hAnsi="Times New Roman" w:cs="Times New Roman"/>
          <w:sz w:val="24"/>
          <w:szCs w:val="24"/>
        </w:rPr>
        <w:t xml:space="preserve"> </w:t>
      </w:r>
      <w:r w:rsidR="002620DA" w:rsidRPr="002620DA">
        <w:rPr>
          <w:rFonts w:ascii="Times New Roman" w:hAnsi="Times New Roman" w:cs="Times New Roman"/>
          <w:sz w:val="24"/>
          <w:szCs w:val="24"/>
        </w:rPr>
        <w:t xml:space="preserve">"Wybór biegłego rewidenta dla Zespołu Opieki Zdrowotnej </w:t>
      </w:r>
      <w:r w:rsidR="002620DA">
        <w:rPr>
          <w:rFonts w:ascii="Times New Roman" w:hAnsi="Times New Roman" w:cs="Times New Roman"/>
          <w:sz w:val="24"/>
          <w:szCs w:val="24"/>
        </w:rPr>
        <w:br/>
      </w:r>
      <w:r w:rsidR="002620DA" w:rsidRPr="002620DA">
        <w:rPr>
          <w:rFonts w:ascii="Times New Roman" w:hAnsi="Times New Roman" w:cs="Times New Roman"/>
          <w:sz w:val="24"/>
          <w:szCs w:val="24"/>
        </w:rPr>
        <w:t>w Ostrowcu Świętokrzyskim, ul. Szymanowskiego 11, do przeprowadzenia badania sprawozdania finansowego za rok 2017"</w:t>
      </w:r>
    </w:p>
    <w:p w:rsidR="00240F27" w:rsidRPr="002620DA" w:rsidRDefault="00240F27" w:rsidP="00240F27">
      <w:pPr>
        <w:rPr>
          <w:rFonts w:ascii="Times New Roman" w:hAnsi="Times New Roman" w:cs="Times New Roman"/>
          <w:sz w:val="24"/>
          <w:szCs w:val="24"/>
        </w:rPr>
      </w:pPr>
    </w:p>
    <w:p w:rsidR="001315D1" w:rsidRPr="002620DA" w:rsidRDefault="00240F27" w:rsidP="002620DA">
      <w:pPr>
        <w:jc w:val="both"/>
        <w:rPr>
          <w:rFonts w:ascii="Times New Roman" w:hAnsi="Times New Roman" w:cs="Times New Roman"/>
          <w:sz w:val="24"/>
          <w:szCs w:val="24"/>
        </w:rPr>
      </w:pPr>
      <w:r w:rsidRPr="002620DA">
        <w:rPr>
          <w:rFonts w:ascii="Times New Roman" w:hAnsi="Times New Roman" w:cs="Times New Roman"/>
          <w:sz w:val="24"/>
          <w:szCs w:val="24"/>
        </w:rPr>
        <w:t>UPRZEJMIE INFORMUJEMY, ŻE NINIEJSZE POSTĘPOWANIE ZOSTAŁO UNIEWAŻNIONE Z UWAGI NA FAKT, IŻ OBARCZONE BYŁO UCHYBIENIAMI FORMALNYMI. PROSIMY O BIEŻĄCE ŚLEDZENIE NASZEJ STRONY INTERNETOWEJ</w:t>
      </w:r>
      <w:r w:rsidRPr="002620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0F27" w:rsidRPr="002620DA" w:rsidRDefault="00240F27" w:rsidP="00240F27">
      <w:pPr>
        <w:rPr>
          <w:rFonts w:ascii="Times New Roman" w:hAnsi="Times New Roman" w:cs="Times New Roman"/>
          <w:sz w:val="24"/>
          <w:szCs w:val="24"/>
        </w:rPr>
      </w:pPr>
    </w:p>
    <w:p w:rsidR="00240F27" w:rsidRPr="002620DA" w:rsidRDefault="002620DA" w:rsidP="002620DA">
      <w:pPr>
        <w:spacing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40F27" w:rsidRPr="002620DA">
        <w:rPr>
          <w:rFonts w:ascii="Times New Roman" w:hAnsi="Times New Roman" w:cs="Times New Roman"/>
          <w:sz w:val="24"/>
          <w:szCs w:val="24"/>
        </w:rPr>
        <w:t>Mariusz Kasprzyk</w:t>
      </w:r>
      <w:r w:rsidR="00240F27" w:rsidRPr="002620D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0F27" w:rsidRPr="002620DA">
        <w:rPr>
          <w:rFonts w:ascii="Times New Roman" w:hAnsi="Times New Roman" w:cs="Times New Roman"/>
          <w:sz w:val="24"/>
          <w:szCs w:val="24"/>
        </w:rPr>
        <w:t xml:space="preserve">Inspektor ds. Zamówień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240F27" w:rsidRPr="002620DA">
        <w:rPr>
          <w:rFonts w:ascii="Times New Roman" w:hAnsi="Times New Roman" w:cs="Times New Roman"/>
          <w:sz w:val="24"/>
          <w:szCs w:val="24"/>
        </w:rPr>
        <w:t>Publicznych  i Przetargów</w:t>
      </w:r>
    </w:p>
    <w:sectPr w:rsidR="00240F27" w:rsidRPr="00262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F27"/>
    <w:rsid w:val="001315D1"/>
    <w:rsid w:val="00240F27"/>
    <w:rsid w:val="0026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24B70-D788-4793-AA27-50F638444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Kasprzyk</dc:creator>
  <cp:keywords/>
  <dc:description/>
  <cp:lastModifiedBy>Mariusz Kasprzyk</cp:lastModifiedBy>
  <cp:revision>2</cp:revision>
  <dcterms:created xsi:type="dcterms:W3CDTF">2017-09-01T11:43:00Z</dcterms:created>
  <dcterms:modified xsi:type="dcterms:W3CDTF">2017-09-01T11:43:00Z</dcterms:modified>
</cp:coreProperties>
</file>